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72ACB" w14:textId="7D2D572F" w:rsidR="00142805" w:rsidRDefault="003C60A3">
      <w:bookmarkStart w:id="0" w:name="_GoBack"/>
      <w:bookmarkEnd w:id="0"/>
    </w:p>
    <w:p w14:paraId="4F769DBC" w14:textId="148E1249" w:rsidR="009B4002" w:rsidRDefault="009B4002"/>
    <w:p w14:paraId="6C35A5C3" w14:textId="77777777" w:rsidR="009B4002" w:rsidRPr="0045682D" w:rsidRDefault="009B4002" w:rsidP="009B4002">
      <w:pPr>
        <w:jc w:val="center"/>
        <w:rPr>
          <w:rFonts w:ascii="Times New Roman" w:hAnsi="Times New Roman" w:cs="Times New Roman"/>
          <w:b/>
          <w:bCs/>
          <w:sz w:val="24"/>
          <w:szCs w:val="24"/>
        </w:rPr>
      </w:pPr>
      <w:r w:rsidRPr="0045682D">
        <w:rPr>
          <w:rFonts w:ascii="Times New Roman" w:hAnsi="Times New Roman" w:cs="Times New Roman"/>
          <w:b/>
          <w:bCs/>
          <w:sz w:val="24"/>
          <w:szCs w:val="24"/>
        </w:rPr>
        <w:t>Meeting on proposed MCH Layouts for different districts in Maharashtra</w:t>
      </w:r>
    </w:p>
    <w:p w14:paraId="612507CC" w14:textId="77777777" w:rsidR="009B4002" w:rsidRPr="0045682D" w:rsidRDefault="009B4002" w:rsidP="009B4002">
      <w:pPr>
        <w:jc w:val="center"/>
        <w:rPr>
          <w:rFonts w:ascii="Times New Roman" w:hAnsi="Times New Roman" w:cs="Times New Roman"/>
          <w:b/>
          <w:bCs/>
          <w:sz w:val="24"/>
          <w:szCs w:val="24"/>
        </w:rPr>
      </w:pPr>
      <w:r w:rsidRPr="0045682D">
        <w:rPr>
          <w:rFonts w:ascii="Times New Roman" w:hAnsi="Times New Roman" w:cs="Times New Roman"/>
          <w:b/>
          <w:bCs/>
          <w:sz w:val="24"/>
          <w:szCs w:val="24"/>
        </w:rPr>
        <w:t>Minutes of Meeting</w:t>
      </w:r>
    </w:p>
    <w:p w14:paraId="64A914EB" w14:textId="77777777" w:rsidR="009B4002" w:rsidRPr="0045682D" w:rsidRDefault="009B4002" w:rsidP="009B4002">
      <w:pPr>
        <w:spacing w:line="240" w:lineRule="auto"/>
        <w:ind w:firstLine="720"/>
        <w:jc w:val="both"/>
        <w:rPr>
          <w:rFonts w:ascii="Times New Roman" w:hAnsi="Times New Roman" w:cs="Times New Roman"/>
          <w:color w:val="000000" w:themeColor="text1"/>
          <w:sz w:val="24"/>
          <w:szCs w:val="24"/>
        </w:rPr>
      </w:pPr>
      <w:r w:rsidRPr="0045682D">
        <w:rPr>
          <w:rFonts w:ascii="Times New Roman" w:hAnsi="Times New Roman" w:cs="Times New Roman"/>
          <w:sz w:val="24"/>
          <w:szCs w:val="24"/>
        </w:rPr>
        <w:t xml:space="preserve">A meeting to discuss the MCH </w:t>
      </w:r>
      <w:r>
        <w:rPr>
          <w:rFonts w:ascii="Times New Roman" w:hAnsi="Times New Roman" w:cs="Times New Roman"/>
          <w:sz w:val="24"/>
          <w:szCs w:val="24"/>
        </w:rPr>
        <w:t>wing l</w:t>
      </w:r>
      <w:r w:rsidRPr="0045682D">
        <w:rPr>
          <w:rFonts w:ascii="Times New Roman" w:hAnsi="Times New Roman" w:cs="Times New Roman"/>
          <w:sz w:val="24"/>
          <w:szCs w:val="24"/>
        </w:rPr>
        <w:t xml:space="preserve">ayouts for </w:t>
      </w:r>
      <w:r>
        <w:rPr>
          <w:rFonts w:ascii="Times New Roman" w:hAnsi="Times New Roman" w:cs="Times New Roman"/>
          <w:sz w:val="24"/>
          <w:szCs w:val="24"/>
        </w:rPr>
        <w:t>12</w:t>
      </w:r>
      <w:r w:rsidRPr="0045682D">
        <w:rPr>
          <w:rFonts w:ascii="Times New Roman" w:hAnsi="Times New Roman" w:cs="Times New Roman"/>
          <w:sz w:val="24"/>
          <w:szCs w:val="24"/>
        </w:rPr>
        <w:t xml:space="preserve"> districts in Maharashtra was held at Arogya Bhavan, Mumbai on 16th August 2019. </w:t>
      </w:r>
      <w:r>
        <w:rPr>
          <w:rFonts w:ascii="Times New Roman" w:hAnsi="Times New Roman" w:cs="Times New Roman"/>
          <w:color w:val="000000" w:themeColor="text1"/>
          <w:sz w:val="24"/>
          <w:szCs w:val="24"/>
        </w:rPr>
        <w:t xml:space="preserve">The Team from NHSRC was led by </w:t>
      </w:r>
      <w:r w:rsidRPr="0045682D">
        <w:rPr>
          <w:rFonts w:ascii="Times New Roman" w:hAnsi="Times New Roman" w:cs="Times New Roman"/>
          <w:color w:val="000000" w:themeColor="text1"/>
          <w:sz w:val="24"/>
          <w:szCs w:val="24"/>
        </w:rPr>
        <w:t>Dr. Himanshu Bhushan, and</w:t>
      </w:r>
      <w:r>
        <w:rPr>
          <w:rFonts w:ascii="Times New Roman" w:hAnsi="Times New Roman" w:cs="Times New Roman"/>
          <w:color w:val="000000" w:themeColor="text1"/>
          <w:sz w:val="24"/>
          <w:szCs w:val="24"/>
        </w:rPr>
        <w:t xml:space="preserve"> participants from NHM Maharashtra were</w:t>
      </w:r>
      <w:r w:rsidRPr="0045682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Dr. Satish </w:t>
      </w:r>
      <w:proofErr w:type="spellStart"/>
      <w:r>
        <w:rPr>
          <w:rFonts w:ascii="Times New Roman" w:hAnsi="Times New Roman" w:cs="Times New Roman"/>
          <w:color w:val="000000" w:themeColor="text1"/>
          <w:sz w:val="24"/>
          <w:szCs w:val="24"/>
        </w:rPr>
        <w:t>Pawar</w:t>
      </w:r>
      <w:proofErr w:type="spellEnd"/>
      <w:r>
        <w:rPr>
          <w:rFonts w:ascii="Times New Roman" w:hAnsi="Times New Roman" w:cs="Times New Roman"/>
          <w:color w:val="000000" w:themeColor="text1"/>
          <w:sz w:val="24"/>
          <w:szCs w:val="24"/>
        </w:rPr>
        <w:t xml:space="preserve">, AMD, </w:t>
      </w:r>
      <w:r w:rsidRPr="0045682D">
        <w:rPr>
          <w:rFonts w:ascii="Times New Roman" w:hAnsi="Times New Roman" w:cs="Times New Roman"/>
          <w:color w:val="000000" w:themeColor="text1"/>
          <w:sz w:val="24"/>
          <w:szCs w:val="24"/>
        </w:rPr>
        <w:t>Dr</w:t>
      </w:r>
      <w:r>
        <w:rPr>
          <w:rFonts w:ascii="Times New Roman" w:hAnsi="Times New Roman" w:cs="Times New Roman"/>
          <w:color w:val="000000" w:themeColor="text1"/>
          <w:sz w:val="24"/>
          <w:szCs w:val="24"/>
        </w:rPr>
        <w:t>. Archana Patil,</w:t>
      </w:r>
      <w:r w:rsidRPr="0045682D">
        <w:rPr>
          <w:rFonts w:ascii="Times New Roman" w:hAnsi="Times New Roman" w:cs="Times New Roman"/>
          <w:color w:val="000000" w:themeColor="text1"/>
          <w:sz w:val="24"/>
          <w:szCs w:val="24"/>
        </w:rPr>
        <w:t xml:space="preserve"> DHS, Mr. V L Kambale, SE IDW, all EE IDW</w:t>
      </w:r>
      <w:r>
        <w:rPr>
          <w:rFonts w:ascii="Times New Roman" w:hAnsi="Times New Roman" w:cs="Times New Roman"/>
          <w:color w:val="000000" w:themeColor="text1"/>
          <w:sz w:val="24"/>
          <w:szCs w:val="24"/>
        </w:rPr>
        <w:t xml:space="preserve">, Concerned DE IDW, </w:t>
      </w:r>
      <w:r w:rsidRPr="0045682D">
        <w:rPr>
          <w:rFonts w:ascii="Times New Roman" w:hAnsi="Times New Roman" w:cs="Times New Roman"/>
          <w:color w:val="000000" w:themeColor="text1"/>
          <w:sz w:val="24"/>
          <w:szCs w:val="24"/>
        </w:rPr>
        <w:t>Concerned District Architects</w:t>
      </w:r>
      <w:r w:rsidRPr="0045682D">
        <w:rPr>
          <w:rFonts w:ascii="Times New Roman" w:hAnsi="Times New Roman" w:cs="Times New Roman"/>
          <w:color w:val="000000" w:themeColor="text1"/>
        </w:rPr>
        <w:t xml:space="preserve">. </w:t>
      </w:r>
      <w:r>
        <w:rPr>
          <w:rFonts w:ascii="Times New Roman" w:hAnsi="Times New Roman" w:cs="Times New Roman"/>
          <w:color w:val="000000" w:themeColor="text1"/>
        </w:rPr>
        <w:t>(</w:t>
      </w:r>
      <w:r w:rsidRPr="0045682D">
        <w:rPr>
          <w:rFonts w:ascii="Times New Roman" w:hAnsi="Times New Roman" w:cs="Times New Roman"/>
          <w:i/>
          <w:iCs/>
          <w:color w:val="000000" w:themeColor="text1"/>
        </w:rPr>
        <w:t>List of participants is placed at annexure 1.</w:t>
      </w:r>
      <w:r>
        <w:rPr>
          <w:rFonts w:ascii="Times New Roman" w:hAnsi="Times New Roman" w:cs="Times New Roman"/>
          <w:i/>
          <w:iCs/>
          <w:color w:val="000000" w:themeColor="text1"/>
        </w:rPr>
        <w:t>)</w:t>
      </w:r>
    </w:p>
    <w:p w14:paraId="45946638" w14:textId="77777777" w:rsidR="009B4002" w:rsidRPr="00197534" w:rsidRDefault="009B4002" w:rsidP="009B4002">
      <w:pPr>
        <w:spacing w:line="240" w:lineRule="auto"/>
        <w:ind w:firstLine="720"/>
        <w:jc w:val="both"/>
        <w:rPr>
          <w:rFonts w:ascii="Times New Roman" w:hAnsi="Times New Roman" w:cs="Times New Roman"/>
          <w:color w:val="000000" w:themeColor="text1"/>
          <w:sz w:val="24"/>
          <w:szCs w:val="24"/>
        </w:rPr>
      </w:pPr>
      <w:r w:rsidRPr="00197534">
        <w:rPr>
          <w:rFonts w:ascii="Times New Roman" w:hAnsi="Times New Roman" w:cs="Times New Roman"/>
          <w:color w:val="000000" w:themeColor="text1"/>
          <w:sz w:val="24"/>
          <w:szCs w:val="24"/>
        </w:rPr>
        <w:t>The meeting began with Dr. Himanshu Bhushan outlining the objective of the meeting and emphasizing on the important role of infrastructural design in providing patient care. He also asked the participants to consider programm</w:t>
      </w:r>
      <w:r>
        <w:rPr>
          <w:rFonts w:ascii="Times New Roman" w:hAnsi="Times New Roman" w:cs="Times New Roman"/>
          <w:color w:val="000000" w:themeColor="text1"/>
          <w:sz w:val="24"/>
          <w:szCs w:val="24"/>
        </w:rPr>
        <w:t xml:space="preserve">atic </w:t>
      </w:r>
      <w:r w:rsidRPr="00197534">
        <w:rPr>
          <w:rFonts w:ascii="Times New Roman" w:hAnsi="Times New Roman" w:cs="Times New Roman"/>
          <w:color w:val="000000" w:themeColor="text1"/>
          <w:sz w:val="24"/>
          <w:szCs w:val="24"/>
        </w:rPr>
        <w:t>requirements while designing a public health facility.</w:t>
      </w:r>
    </w:p>
    <w:p w14:paraId="69224CEE" w14:textId="3C492B00" w:rsidR="009B4002" w:rsidRPr="005D2959" w:rsidRDefault="009B4002" w:rsidP="009B4002">
      <w:pPr>
        <w:jc w:val="both"/>
        <w:rPr>
          <w:rFonts w:ascii="Times New Roman" w:hAnsi="Times New Roman" w:cs="Times New Roman"/>
          <w:color w:val="000000" w:themeColor="text1"/>
          <w:sz w:val="24"/>
          <w:szCs w:val="24"/>
        </w:rPr>
      </w:pPr>
      <w:r w:rsidRPr="00197534">
        <w:rPr>
          <w:rFonts w:ascii="Times New Roman" w:hAnsi="Times New Roman" w:cs="Times New Roman"/>
          <w:color w:val="000000" w:themeColor="text1"/>
          <w:sz w:val="24"/>
          <w:szCs w:val="24"/>
        </w:rPr>
        <w:t xml:space="preserve">Dr. Patil in her initial remarks discussed about the state’s expectation of using both existing and new buildings and bridging the two for delivery </w:t>
      </w:r>
      <w:r w:rsidR="005D2959" w:rsidRPr="00197534">
        <w:rPr>
          <w:rFonts w:ascii="Times New Roman" w:hAnsi="Times New Roman" w:cs="Times New Roman"/>
          <w:color w:val="000000" w:themeColor="text1"/>
          <w:sz w:val="24"/>
          <w:szCs w:val="24"/>
        </w:rPr>
        <w:t>of MCH</w:t>
      </w:r>
      <w:r w:rsidRPr="00197534">
        <w:rPr>
          <w:rFonts w:ascii="Times New Roman" w:hAnsi="Times New Roman" w:cs="Times New Roman"/>
          <w:color w:val="000000" w:themeColor="text1"/>
          <w:sz w:val="24"/>
          <w:szCs w:val="24"/>
        </w:rPr>
        <w:t xml:space="preserve"> services. She informed the participants that NICU is currently not being added as a separate structure and DEIC will only be one per district and hence a new section may not be needed </w:t>
      </w:r>
      <w:r w:rsidRPr="005D2959">
        <w:rPr>
          <w:rFonts w:ascii="Times New Roman" w:hAnsi="Times New Roman" w:cs="Times New Roman"/>
          <w:color w:val="000000" w:themeColor="text1"/>
          <w:sz w:val="24"/>
          <w:szCs w:val="24"/>
        </w:rPr>
        <w:t xml:space="preserve">in all the twelve district hospitals. </w:t>
      </w:r>
    </w:p>
    <w:p w14:paraId="63EE3773" w14:textId="02D7FDC7" w:rsidR="009B4002" w:rsidRDefault="009B4002" w:rsidP="009B4002">
      <w:pPr>
        <w:jc w:val="both"/>
        <w:rPr>
          <w:rFonts w:ascii="Times New Roman" w:hAnsi="Times New Roman" w:cs="Times New Roman"/>
          <w:sz w:val="24"/>
          <w:szCs w:val="24"/>
        </w:rPr>
      </w:pPr>
      <w:r w:rsidRPr="005D2959">
        <w:rPr>
          <w:rFonts w:ascii="Times New Roman" w:hAnsi="Times New Roman" w:cs="Times New Roman"/>
          <w:sz w:val="24"/>
          <w:szCs w:val="24"/>
        </w:rPr>
        <w:t>During the meeting, various MCH wing layouts proposed by district representatives/ architects were discussed elaborately, issues faced by each district in construction of MCH wings were sorted out and appropriate suggestions were also given. The standard MCH layout</w:t>
      </w:r>
      <w:r w:rsidRPr="00CF223E">
        <w:rPr>
          <w:rFonts w:ascii="Times New Roman" w:hAnsi="Times New Roman" w:cs="Times New Roman"/>
          <w:sz w:val="24"/>
          <w:szCs w:val="24"/>
        </w:rPr>
        <w:t xml:space="preserve"> developed by NHSRC as per the guidelines was also discussed.</w:t>
      </w:r>
    </w:p>
    <w:p w14:paraId="332F5F42" w14:textId="4C602C3C" w:rsidR="009901A0" w:rsidRPr="006C1408" w:rsidRDefault="009901A0" w:rsidP="009B4002">
      <w:pPr>
        <w:jc w:val="both"/>
        <w:rPr>
          <w:rFonts w:ascii="Times New Roman" w:hAnsi="Times New Roman" w:cs="Times New Roman"/>
          <w:color w:val="000000" w:themeColor="text1"/>
          <w:sz w:val="24"/>
          <w:szCs w:val="24"/>
        </w:rPr>
      </w:pPr>
      <w:r w:rsidRPr="009C4CE6">
        <w:rPr>
          <w:rFonts w:ascii="Times New Roman" w:hAnsi="Times New Roman" w:cs="Times New Roman"/>
          <w:sz w:val="24"/>
          <w:szCs w:val="24"/>
        </w:rPr>
        <w:t>At the end a debriefing meeting took place with MD, NHM. He agreed on the suggestions given by the NHSRC team. He also welcomed the suggestions for proposing</w:t>
      </w:r>
      <w:r>
        <w:rPr>
          <w:rFonts w:ascii="Times New Roman" w:hAnsi="Times New Roman" w:cs="Times New Roman"/>
          <w:sz w:val="24"/>
          <w:szCs w:val="24"/>
        </w:rPr>
        <w:t xml:space="preserve"> a Critical Care </w:t>
      </w:r>
      <w:r w:rsidR="00D70693">
        <w:rPr>
          <w:rFonts w:ascii="Times New Roman" w:hAnsi="Times New Roman" w:cs="Times New Roman"/>
          <w:sz w:val="24"/>
          <w:szCs w:val="24"/>
        </w:rPr>
        <w:t>W</w:t>
      </w:r>
      <w:r>
        <w:rPr>
          <w:rFonts w:ascii="Times New Roman" w:hAnsi="Times New Roman" w:cs="Times New Roman"/>
          <w:sz w:val="24"/>
          <w:szCs w:val="24"/>
        </w:rPr>
        <w:t xml:space="preserve">ing in all DHs. NHSRC </w:t>
      </w:r>
      <w:r w:rsidRPr="006C1408">
        <w:rPr>
          <w:rFonts w:ascii="Times New Roman" w:hAnsi="Times New Roman" w:cs="Times New Roman"/>
          <w:sz w:val="24"/>
          <w:szCs w:val="24"/>
        </w:rPr>
        <w:t>team assured all necessary technical support to the state as and when required.</w:t>
      </w:r>
    </w:p>
    <w:p w14:paraId="44D233AF" w14:textId="77777777" w:rsidR="009B4002" w:rsidRPr="0045682D" w:rsidRDefault="009B4002" w:rsidP="009B4002">
      <w:pPr>
        <w:rPr>
          <w:rFonts w:ascii="Times New Roman" w:hAnsi="Times New Roman" w:cs="Times New Roman"/>
          <w:b/>
          <w:bCs/>
          <w:sz w:val="24"/>
          <w:szCs w:val="24"/>
        </w:rPr>
      </w:pPr>
      <w:r w:rsidRPr="006C1408">
        <w:rPr>
          <w:rFonts w:ascii="Times New Roman" w:hAnsi="Times New Roman" w:cs="Times New Roman"/>
          <w:b/>
          <w:bCs/>
          <w:sz w:val="24"/>
          <w:szCs w:val="24"/>
        </w:rPr>
        <w:t>The highlights of the discussions are:</w:t>
      </w:r>
    </w:p>
    <w:p w14:paraId="4F15928C" w14:textId="77777777" w:rsidR="009B4002" w:rsidRPr="00145024" w:rsidRDefault="009B4002" w:rsidP="009B4002">
      <w:pPr>
        <w:pStyle w:val="ListParagraph"/>
        <w:numPr>
          <w:ilvl w:val="0"/>
          <w:numId w:val="1"/>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As a general principle, </w:t>
      </w:r>
      <w:r w:rsidRPr="00145024">
        <w:rPr>
          <w:rFonts w:ascii="Times New Roman" w:eastAsia="Times New Roman" w:hAnsi="Times New Roman" w:cs="Times New Roman"/>
          <w:color w:val="000000" w:themeColor="text1"/>
          <w:sz w:val="24"/>
          <w:szCs w:val="24"/>
        </w:rPr>
        <w:t>National Building Code should be adhered to while designing the MCH wings.</w:t>
      </w:r>
    </w:p>
    <w:p w14:paraId="09A3D3C3" w14:textId="77777777" w:rsidR="009B4002" w:rsidRDefault="009B4002" w:rsidP="009B4002">
      <w:pPr>
        <w:pStyle w:val="ListParagraph"/>
        <w:numPr>
          <w:ilvl w:val="0"/>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Once the list of services to be delivered are defined, as far as practicable ‘form follows function’ should be adhered to.</w:t>
      </w:r>
    </w:p>
    <w:p w14:paraId="6CFF9D94" w14:textId="77777777" w:rsidR="009B4002" w:rsidRPr="00951AF4" w:rsidRDefault="009B4002" w:rsidP="009B4002">
      <w:pPr>
        <w:pStyle w:val="ListParagraph"/>
        <w:numPr>
          <w:ilvl w:val="0"/>
          <w:numId w:val="1"/>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Area wise discussion points were as under:</w:t>
      </w:r>
    </w:p>
    <w:p w14:paraId="1C5FAF92" w14:textId="7D153753" w:rsidR="009B4002" w:rsidRPr="005D2959" w:rsidRDefault="009B4002" w:rsidP="009B4002">
      <w:pPr>
        <w:pStyle w:val="ListParagraph"/>
        <w:numPr>
          <w:ilvl w:val="1"/>
          <w:numId w:val="1"/>
        </w:numPr>
        <w:spacing w:after="0" w:line="240" w:lineRule="auto"/>
        <w:jc w:val="both"/>
        <w:rPr>
          <w:rFonts w:ascii="Times New Roman" w:hAnsi="Times New Roman" w:cs="Times New Roman"/>
          <w:color w:val="000000" w:themeColor="text1"/>
          <w:sz w:val="24"/>
          <w:szCs w:val="24"/>
        </w:rPr>
      </w:pPr>
      <w:r w:rsidRPr="005D2959">
        <w:rPr>
          <w:rFonts w:ascii="Times New Roman" w:hAnsi="Times New Roman" w:cs="Times New Roman"/>
          <w:color w:val="000000" w:themeColor="text1"/>
          <w:sz w:val="24"/>
          <w:szCs w:val="24"/>
        </w:rPr>
        <w:t>It was suggested that while designing the layouts, the triage area, LDR and HDU should preferably be on the same level. LDR should be designed in such a way that each patient is admitted in a separate room as recommended in the updated version IPHS guidelines for 100-bedded hospital. Each LDR unit should also have the facility of attached toilet, built on approximately 250 -350 sq</w:t>
      </w:r>
      <w:r w:rsidR="0033139F">
        <w:rPr>
          <w:rFonts w:ascii="Times New Roman" w:hAnsi="Times New Roman" w:cs="Times New Roman"/>
          <w:color w:val="000000" w:themeColor="text1"/>
          <w:sz w:val="24"/>
          <w:szCs w:val="24"/>
        </w:rPr>
        <w:t>.</w:t>
      </w:r>
      <w:r w:rsidRPr="005D2959">
        <w:rPr>
          <w:rFonts w:ascii="Times New Roman" w:hAnsi="Times New Roman" w:cs="Times New Roman"/>
          <w:color w:val="000000" w:themeColor="text1"/>
          <w:sz w:val="24"/>
          <w:szCs w:val="24"/>
        </w:rPr>
        <w:t xml:space="preserve"> ft. area.  </w:t>
      </w:r>
    </w:p>
    <w:p w14:paraId="1DDF2FD6" w14:textId="3AE38941" w:rsidR="009B4002" w:rsidRDefault="009B4002" w:rsidP="009B4002">
      <w:pPr>
        <w:pStyle w:val="ListParagraph"/>
        <w:numPr>
          <w:ilvl w:val="1"/>
          <w:numId w:val="1"/>
        </w:numPr>
        <w:jc w:val="both"/>
        <w:rPr>
          <w:rFonts w:ascii="Times New Roman" w:hAnsi="Times New Roman" w:cs="Times New Roman"/>
          <w:sz w:val="24"/>
          <w:szCs w:val="24"/>
        </w:rPr>
      </w:pPr>
      <w:r w:rsidRPr="005D2959">
        <w:rPr>
          <w:rFonts w:ascii="Times New Roman" w:hAnsi="Times New Roman" w:cs="Times New Roman"/>
          <w:color w:val="000000" w:themeColor="text1"/>
          <w:sz w:val="24"/>
          <w:szCs w:val="24"/>
        </w:rPr>
        <w:t>The required number of LDR units should be calculated based on the monthly</w:t>
      </w:r>
      <w:r>
        <w:rPr>
          <w:rFonts w:ascii="Times New Roman" w:eastAsia="Times New Roman" w:hAnsi="Times New Roman" w:cs="Times New Roman"/>
          <w:color w:val="000000" w:themeColor="text1"/>
          <w:sz w:val="24"/>
          <w:szCs w:val="24"/>
        </w:rPr>
        <w:t xml:space="preserve"> </w:t>
      </w:r>
      <w:r w:rsidRPr="00830AE6">
        <w:rPr>
          <w:rFonts w:ascii="Times New Roman" w:eastAsia="Times New Roman" w:hAnsi="Times New Roman" w:cs="Times New Roman"/>
          <w:color w:val="000000" w:themeColor="text1"/>
          <w:sz w:val="24"/>
          <w:szCs w:val="24"/>
        </w:rPr>
        <w:t xml:space="preserve">average deliveries in </w:t>
      </w:r>
      <w:r>
        <w:rPr>
          <w:rFonts w:ascii="Times New Roman" w:eastAsia="Times New Roman" w:hAnsi="Times New Roman" w:cs="Times New Roman"/>
          <w:color w:val="000000" w:themeColor="text1"/>
          <w:sz w:val="24"/>
          <w:szCs w:val="24"/>
        </w:rPr>
        <w:t xml:space="preserve">a </w:t>
      </w:r>
      <w:r w:rsidRPr="0033139F">
        <w:rPr>
          <w:rFonts w:ascii="Times New Roman" w:eastAsia="Times New Roman" w:hAnsi="Times New Roman" w:cs="Times New Roman"/>
          <w:color w:val="000000" w:themeColor="text1"/>
          <w:sz w:val="24"/>
          <w:szCs w:val="24"/>
        </w:rPr>
        <w:t>particular hospital.</w:t>
      </w:r>
      <w:r w:rsidR="0033139F">
        <w:rPr>
          <w:rFonts w:ascii="Times New Roman" w:eastAsia="Times New Roman" w:hAnsi="Times New Roman" w:cs="Times New Roman"/>
          <w:color w:val="000000" w:themeColor="text1"/>
          <w:sz w:val="24"/>
          <w:szCs w:val="24"/>
        </w:rPr>
        <w:t xml:space="preserve"> The capacity of district hospital should be </w:t>
      </w:r>
      <w:r>
        <w:rPr>
          <w:rFonts w:ascii="Times New Roman" w:eastAsia="Times New Roman" w:hAnsi="Times New Roman" w:cs="Times New Roman"/>
          <w:color w:val="000000" w:themeColor="text1"/>
          <w:sz w:val="24"/>
          <w:szCs w:val="24"/>
        </w:rPr>
        <w:t>approx</w:t>
      </w:r>
      <w:r w:rsidR="0033139F">
        <w:rPr>
          <w:rFonts w:ascii="Times New Roman" w:eastAsia="Times New Roman" w:hAnsi="Times New Roman" w:cs="Times New Roman"/>
          <w:color w:val="000000" w:themeColor="text1"/>
          <w:sz w:val="24"/>
          <w:szCs w:val="24"/>
        </w:rPr>
        <w:t>imately 30-40 percent of the total deliveries being conducted in the district at public health facilities. A district hospital should be ready to serve at least about</w:t>
      </w:r>
      <w:r>
        <w:rPr>
          <w:rFonts w:ascii="Times New Roman" w:eastAsia="Times New Roman" w:hAnsi="Times New Roman" w:cs="Times New Roman"/>
          <w:color w:val="000000" w:themeColor="text1"/>
          <w:sz w:val="24"/>
          <w:szCs w:val="24"/>
        </w:rPr>
        <w:t xml:space="preserve"> 20 deliveries per day. </w:t>
      </w:r>
      <w:r w:rsidRPr="0045682D">
        <w:rPr>
          <w:rFonts w:ascii="Times New Roman" w:hAnsi="Times New Roman" w:cs="Times New Roman"/>
          <w:sz w:val="24"/>
          <w:szCs w:val="24"/>
        </w:rPr>
        <w:t>Average length of stay in LDR is considered to be 12 hours.</w:t>
      </w:r>
      <w:r>
        <w:rPr>
          <w:rFonts w:ascii="Times New Roman" w:hAnsi="Times New Roman" w:cs="Times New Roman"/>
          <w:sz w:val="24"/>
          <w:szCs w:val="24"/>
        </w:rPr>
        <w:t xml:space="preserve"> Hence</w:t>
      </w:r>
      <w:r w:rsidR="005D2959">
        <w:rPr>
          <w:rFonts w:ascii="Times New Roman" w:hAnsi="Times New Roman" w:cs="Times New Roman"/>
          <w:sz w:val="24"/>
          <w:szCs w:val="24"/>
        </w:rPr>
        <w:t>,</w:t>
      </w:r>
      <w:r>
        <w:rPr>
          <w:rFonts w:ascii="Times New Roman" w:hAnsi="Times New Roman" w:cs="Times New Roman"/>
          <w:sz w:val="24"/>
          <w:szCs w:val="24"/>
        </w:rPr>
        <w:t xml:space="preserve"> number of LDR required is 10. </w:t>
      </w:r>
    </w:p>
    <w:p w14:paraId="163AD646" w14:textId="77777777" w:rsidR="009B4002" w:rsidRPr="00E37928" w:rsidRDefault="009B4002" w:rsidP="009B4002">
      <w:pPr>
        <w:pStyle w:val="ListParagraph"/>
        <w:numPr>
          <w:ilvl w:val="1"/>
          <w:numId w:val="1"/>
        </w:numPr>
        <w:jc w:val="both"/>
        <w:rPr>
          <w:rFonts w:ascii="Times New Roman" w:hAnsi="Times New Roman" w:cs="Times New Roman"/>
          <w:sz w:val="24"/>
          <w:szCs w:val="24"/>
        </w:rPr>
      </w:pPr>
      <w:r w:rsidRPr="00E37928">
        <w:rPr>
          <w:rFonts w:ascii="Times New Roman" w:hAnsi="Times New Roman" w:cs="Times New Roman"/>
          <w:sz w:val="24"/>
          <w:szCs w:val="24"/>
        </w:rPr>
        <w:lastRenderedPageBreak/>
        <w:t>Obstetric HDU should provide treatment to cases such as Eclampsia, Septicemia as well. There is no need for separate rooms for these cases.</w:t>
      </w:r>
    </w:p>
    <w:p w14:paraId="6A3AF160" w14:textId="1CD312E0" w:rsidR="009B4002" w:rsidRPr="0045682D" w:rsidRDefault="009B4002" w:rsidP="009B4002">
      <w:pPr>
        <w:pStyle w:val="ListParagraph"/>
        <w:numPr>
          <w:ilvl w:val="1"/>
          <w:numId w:val="1"/>
        </w:numPr>
        <w:jc w:val="both"/>
        <w:rPr>
          <w:rFonts w:ascii="Times New Roman" w:hAnsi="Times New Roman" w:cs="Times New Roman"/>
          <w:sz w:val="24"/>
          <w:szCs w:val="24"/>
        </w:rPr>
      </w:pPr>
      <w:r w:rsidRPr="0045682D">
        <w:rPr>
          <w:rFonts w:ascii="Times New Roman" w:hAnsi="Times New Roman" w:cs="Times New Roman"/>
          <w:sz w:val="24"/>
          <w:szCs w:val="24"/>
        </w:rPr>
        <w:t>It is not mandatory</w:t>
      </w:r>
      <w:r w:rsidR="009C2E96">
        <w:rPr>
          <w:rFonts w:ascii="Times New Roman" w:hAnsi="Times New Roman" w:cs="Times New Roman"/>
          <w:sz w:val="24"/>
          <w:szCs w:val="24"/>
        </w:rPr>
        <w:t xml:space="preserve">, although desirable, </w:t>
      </w:r>
      <w:r w:rsidRPr="0045682D">
        <w:rPr>
          <w:rFonts w:ascii="Times New Roman" w:hAnsi="Times New Roman" w:cs="Times New Roman"/>
          <w:sz w:val="24"/>
          <w:szCs w:val="24"/>
        </w:rPr>
        <w:t>to have SNCU near to the LR</w:t>
      </w:r>
      <w:r>
        <w:rPr>
          <w:rFonts w:ascii="Times New Roman" w:hAnsi="Times New Roman" w:cs="Times New Roman"/>
          <w:sz w:val="24"/>
          <w:szCs w:val="24"/>
        </w:rPr>
        <w:t xml:space="preserve"> since every LR should have NBCC for stabilization and resuscitation of newborns </w:t>
      </w:r>
      <w:r>
        <w:rPr>
          <w:rFonts w:ascii="Times New Roman" w:hAnsi="Times New Roman" w:cs="Times New Roman"/>
          <w:sz w:val="24"/>
          <w:szCs w:val="24"/>
        </w:rPr>
        <w:br/>
        <w:t>(if required</w:t>
      </w:r>
      <w:r w:rsidR="005D2959">
        <w:rPr>
          <w:rFonts w:ascii="Times New Roman" w:hAnsi="Times New Roman" w:cs="Times New Roman"/>
          <w:sz w:val="24"/>
          <w:szCs w:val="24"/>
        </w:rPr>
        <w:t>).</w:t>
      </w:r>
      <w:r>
        <w:rPr>
          <w:rFonts w:ascii="Times New Roman" w:hAnsi="Times New Roman" w:cs="Times New Roman"/>
          <w:sz w:val="24"/>
          <w:szCs w:val="24"/>
        </w:rPr>
        <w:t xml:space="preserve"> Once initial management is done and the neonate is stabilized at the new born baby corner available in LR, further management can then be done </w:t>
      </w:r>
      <w:r w:rsidR="005D2959">
        <w:rPr>
          <w:rFonts w:ascii="Times New Roman" w:hAnsi="Times New Roman" w:cs="Times New Roman"/>
          <w:sz w:val="24"/>
          <w:szCs w:val="24"/>
        </w:rPr>
        <w:t>at SNCU</w:t>
      </w:r>
      <w:r>
        <w:rPr>
          <w:rFonts w:ascii="Times New Roman" w:hAnsi="Times New Roman" w:cs="Times New Roman"/>
          <w:sz w:val="24"/>
          <w:szCs w:val="24"/>
        </w:rPr>
        <w:t xml:space="preserve">. </w:t>
      </w:r>
    </w:p>
    <w:p w14:paraId="724AE7AF" w14:textId="77777777" w:rsidR="009B4002" w:rsidRPr="00145024" w:rsidRDefault="009B4002" w:rsidP="009B4002">
      <w:pPr>
        <w:pStyle w:val="ListParagraph"/>
        <w:numPr>
          <w:ilvl w:val="1"/>
          <w:numId w:val="1"/>
        </w:num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There is no need for a separate </w:t>
      </w:r>
      <w:r w:rsidRPr="0045682D">
        <w:rPr>
          <w:rFonts w:ascii="Times New Roman" w:hAnsi="Times New Roman" w:cs="Times New Roman"/>
          <w:sz w:val="24"/>
          <w:szCs w:val="24"/>
        </w:rPr>
        <w:t>NICU</w:t>
      </w:r>
      <w:r>
        <w:rPr>
          <w:rFonts w:ascii="Times New Roman" w:hAnsi="Times New Roman" w:cs="Times New Roman"/>
          <w:sz w:val="24"/>
          <w:szCs w:val="24"/>
        </w:rPr>
        <w:t>. SNCU</w:t>
      </w:r>
      <w:r w:rsidRPr="0045682D">
        <w:rPr>
          <w:rFonts w:ascii="Times New Roman" w:hAnsi="Times New Roman" w:cs="Times New Roman"/>
          <w:sz w:val="24"/>
          <w:szCs w:val="24"/>
        </w:rPr>
        <w:t xml:space="preserve"> should have </w:t>
      </w:r>
      <w:r>
        <w:rPr>
          <w:rFonts w:ascii="Times New Roman" w:hAnsi="Times New Roman" w:cs="Times New Roman"/>
          <w:sz w:val="24"/>
          <w:szCs w:val="24"/>
        </w:rPr>
        <w:t xml:space="preserve">demarcated </w:t>
      </w:r>
      <w:r w:rsidRPr="0045682D">
        <w:rPr>
          <w:rFonts w:ascii="Times New Roman" w:hAnsi="Times New Roman" w:cs="Times New Roman"/>
          <w:sz w:val="24"/>
          <w:szCs w:val="24"/>
        </w:rPr>
        <w:t xml:space="preserve">ventilatory beds. </w:t>
      </w:r>
      <w:r w:rsidRPr="00145024">
        <w:rPr>
          <w:rFonts w:ascii="Times New Roman" w:hAnsi="Times New Roman" w:cs="Times New Roman"/>
          <w:color w:val="000000" w:themeColor="text1"/>
          <w:sz w:val="24"/>
          <w:szCs w:val="24"/>
        </w:rPr>
        <w:t xml:space="preserve">Additional </w:t>
      </w:r>
      <w:r w:rsidRPr="00197534">
        <w:rPr>
          <w:rFonts w:ascii="Times New Roman" w:hAnsi="Times New Roman" w:cs="Times New Roman"/>
          <w:color w:val="000000" w:themeColor="text1"/>
          <w:sz w:val="24"/>
          <w:szCs w:val="24"/>
        </w:rPr>
        <w:t>4 such beds in SNCU</w:t>
      </w:r>
      <w:r>
        <w:rPr>
          <w:rFonts w:ascii="Times New Roman" w:hAnsi="Times New Roman" w:cs="Times New Roman"/>
          <w:color w:val="000000" w:themeColor="text1"/>
          <w:sz w:val="24"/>
          <w:szCs w:val="24"/>
        </w:rPr>
        <w:t xml:space="preserve"> can be provisioned for</w:t>
      </w:r>
      <w:r w:rsidRPr="00145024">
        <w:rPr>
          <w:rFonts w:ascii="Times New Roman" w:hAnsi="Times New Roman" w:cs="Times New Roman"/>
          <w:color w:val="000000" w:themeColor="text1"/>
          <w:sz w:val="24"/>
          <w:szCs w:val="24"/>
        </w:rPr>
        <w:t>.</w:t>
      </w:r>
    </w:p>
    <w:p w14:paraId="3EA70F6C" w14:textId="77777777" w:rsidR="009B4002" w:rsidRDefault="009B4002" w:rsidP="009B4002">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Every </w:t>
      </w:r>
      <w:r w:rsidRPr="0045682D">
        <w:rPr>
          <w:rFonts w:ascii="Times New Roman" w:hAnsi="Times New Roman" w:cs="Times New Roman"/>
          <w:sz w:val="24"/>
          <w:szCs w:val="24"/>
        </w:rPr>
        <w:t>SNCU</w:t>
      </w:r>
      <w:r>
        <w:rPr>
          <w:rFonts w:ascii="Times New Roman" w:hAnsi="Times New Roman" w:cs="Times New Roman"/>
          <w:sz w:val="24"/>
          <w:szCs w:val="24"/>
        </w:rPr>
        <w:t xml:space="preserve"> should have attached </w:t>
      </w:r>
      <w:r w:rsidRPr="0045682D">
        <w:rPr>
          <w:rFonts w:ascii="Times New Roman" w:hAnsi="Times New Roman" w:cs="Times New Roman"/>
          <w:sz w:val="24"/>
          <w:szCs w:val="24"/>
        </w:rPr>
        <w:t>MNCU equipped with mothers’ beds.</w:t>
      </w:r>
      <w:r>
        <w:rPr>
          <w:rFonts w:ascii="Times New Roman" w:hAnsi="Times New Roman" w:cs="Times New Roman"/>
          <w:sz w:val="24"/>
          <w:szCs w:val="24"/>
        </w:rPr>
        <w:t xml:space="preserve"> The total number of mothers’ beds will be 1.5 times the number of SNCU beds. </w:t>
      </w:r>
    </w:p>
    <w:p w14:paraId="2A077CF9" w14:textId="77777777" w:rsidR="009B4002" w:rsidRPr="00E37928" w:rsidRDefault="009B4002" w:rsidP="009B4002">
      <w:pPr>
        <w:pStyle w:val="ListParagraph"/>
        <w:numPr>
          <w:ilvl w:val="1"/>
          <w:numId w:val="1"/>
        </w:numPr>
        <w:jc w:val="both"/>
        <w:rPr>
          <w:rFonts w:ascii="Times New Roman" w:hAnsi="Times New Roman" w:cs="Times New Roman"/>
          <w:sz w:val="24"/>
          <w:szCs w:val="24"/>
        </w:rPr>
      </w:pPr>
      <w:r w:rsidRPr="00E37928">
        <w:rPr>
          <w:rFonts w:ascii="Times New Roman" w:eastAsia="Times New Roman" w:hAnsi="Times New Roman" w:cs="Times New Roman"/>
          <w:color w:val="000000" w:themeColor="text1"/>
          <w:sz w:val="24"/>
          <w:szCs w:val="24"/>
        </w:rPr>
        <w:t xml:space="preserve">There should be unidirectional flow of patients in all the critical areas. </w:t>
      </w:r>
    </w:p>
    <w:p w14:paraId="7C523505" w14:textId="77777777" w:rsidR="009B4002" w:rsidRPr="00BC2404" w:rsidRDefault="009B4002" w:rsidP="009B4002">
      <w:pPr>
        <w:pStyle w:val="ListParagraph"/>
        <w:numPr>
          <w:ilvl w:val="1"/>
          <w:numId w:val="1"/>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w:t>
      </w:r>
      <w:r w:rsidRPr="00BC2404">
        <w:rPr>
          <w:rFonts w:ascii="Times New Roman" w:eastAsia="Times New Roman" w:hAnsi="Times New Roman" w:cs="Times New Roman"/>
          <w:color w:val="000000" w:themeColor="text1"/>
          <w:sz w:val="24"/>
          <w:szCs w:val="24"/>
        </w:rPr>
        <w:t>OT</w:t>
      </w:r>
      <w:r>
        <w:rPr>
          <w:rFonts w:ascii="Times New Roman" w:eastAsia="Times New Roman" w:hAnsi="Times New Roman" w:cs="Times New Roman"/>
          <w:color w:val="000000" w:themeColor="text1"/>
          <w:sz w:val="24"/>
          <w:szCs w:val="24"/>
        </w:rPr>
        <w:t>s</w:t>
      </w:r>
      <w:r w:rsidRPr="00BC2404">
        <w:rPr>
          <w:rFonts w:ascii="Times New Roman" w:eastAsia="Times New Roman" w:hAnsi="Times New Roman" w:cs="Times New Roman"/>
          <w:color w:val="000000" w:themeColor="text1"/>
          <w:sz w:val="24"/>
          <w:szCs w:val="24"/>
        </w:rPr>
        <w:t xml:space="preserve"> should be divided into 4 zones, namely, Protective zone, Clean zone, Sterile zone and Disposal zone.</w:t>
      </w:r>
    </w:p>
    <w:p w14:paraId="78C8F57A" w14:textId="00BBDB7B" w:rsidR="009B4002" w:rsidRPr="00BC2404" w:rsidRDefault="009B4002" w:rsidP="009B4002">
      <w:pPr>
        <w:pStyle w:val="ListParagraph"/>
        <w:numPr>
          <w:ilvl w:val="1"/>
          <w:numId w:val="1"/>
        </w:numPr>
        <w:spacing w:after="0" w:line="240" w:lineRule="auto"/>
        <w:jc w:val="both"/>
        <w:rPr>
          <w:rFonts w:ascii="Times New Roman" w:eastAsia="Times New Roman" w:hAnsi="Times New Roman" w:cs="Times New Roman"/>
          <w:color w:val="000000" w:themeColor="text1"/>
          <w:sz w:val="24"/>
          <w:szCs w:val="24"/>
        </w:rPr>
      </w:pPr>
      <w:r w:rsidRPr="00BC2404">
        <w:rPr>
          <w:rFonts w:ascii="Times New Roman" w:eastAsia="Times New Roman" w:hAnsi="Times New Roman" w:cs="Times New Roman"/>
          <w:color w:val="000000" w:themeColor="text1"/>
          <w:sz w:val="24"/>
          <w:szCs w:val="24"/>
        </w:rPr>
        <w:t>Each OT should have separate AHU.</w:t>
      </w:r>
    </w:p>
    <w:p w14:paraId="507E427B" w14:textId="07376213" w:rsidR="009B4002" w:rsidRDefault="009B4002" w:rsidP="009B4002">
      <w:pPr>
        <w:pStyle w:val="ListParagraph"/>
        <w:numPr>
          <w:ilvl w:val="1"/>
          <w:numId w:val="1"/>
        </w:numPr>
        <w:spacing w:after="0" w:line="240" w:lineRule="auto"/>
        <w:jc w:val="both"/>
        <w:rPr>
          <w:rFonts w:ascii="Times New Roman" w:eastAsia="Times New Roman" w:hAnsi="Times New Roman" w:cs="Times New Roman"/>
          <w:color w:val="000000" w:themeColor="text1"/>
          <w:sz w:val="24"/>
          <w:szCs w:val="24"/>
        </w:rPr>
      </w:pPr>
      <w:r w:rsidRPr="0045682D">
        <w:rPr>
          <w:rFonts w:ascii="Times New Roman" w:eastAsia="Times New Roman" w:hAnsi="Times New Roman" w:cs="Times New Roman"/>
          <w:sz w:val="24"/>
          <w:szCs w:val="24"/>
        </w:rPr>
        <w:t xml:space="preserve">Every ward should have dedicated beds (ideally four) with </w:t>
      </w:r>
      <w:r w:rsidRPr="00145024">
        <w:rPr>
          <w:rFonts w:ascii="Times New Roman" w:eastAsia="Times New Roman" w:hAnsi="Times New Roman" w:cs="Times New Roman"/>
          <w:color w:val="000000" w:themeColor="text1"/>
          <w:sz w:val="24"/>
          <w:szCs w:val="24"/>
        </w:rPr>
        <w:t>multi-parameter monitor for</w:t>
      </w:r>
      <w:r>
        <w:rPr>
          <w:rFonts w:ascii="Times New Roman" w:eastAsia="Times New Roman" w:hAnsi="Times New Roman" w:cs="Times New Roman"/>
          <w:color w:val="000000" w:themeColor="text1"/>
          <w:sz w:val="24"/>
          <w:szCs w:val="24"/>
        </w:rPr>
        <w:t xml:space="preserve"> close observation of</w:t>
      </w:r>
      <w:r w:rsidRPr="00145024">
        <w:rPr>
          <w:rFonts w:ascii="Times New Roman" w:eastAsia="Times New Roman" w:hAnsi="Times New Roman" w:cs="Times New Roman"/>
          <w:color w:val="000000" w:themeColor="text1"/>
          <w:sz w:val="24"/>
          <w:szCs w:val="24"/>
        </w:rPr>
        <w:t xml:space="preserve"> high</w:t>
      </w:r>
      <w:r w:rsidR="00587370">
        <w:rPr>
          <w:rFonts w:ascii="Times New Roman" w:eastAsia="Times New Roman" w:hAnsi="Times New Roman" w:cs="Times New Roman"/>
          <w:color w:val="000000" w:themeColor="text1"/>
          <w:sz w:val="24"/>
          <w:szCs w:val="24"/>
        </w:rPr>
        <w:t>-</w:t>
      </w:r>
      <w:r w:rsidRPr="00145024">
        <w:rPr>
          <w:rFonts w:ascii="Times New Roman" w:eastAsia="Times New Roman" w:hAnsi="Times New Roman" w:cs="Times New Roman"/>
          <w:color w:val="000000" w:themeColor="text1"/>
          <w:sz w:val="24"/>
          <w:szCs w:val="24"/>
        </w:rPr>
        <w:t>risk patients.</w:t>
      </w:r>
    </w:p>
    <w:p w14:paraId="16C93796" w14:textId="77777777" w:rsidR="009B4002" w:rsidRPr="00E37928" w:rsidRDefault="009B4002" w:rsidP="009B4002">
      <w:pPr>
        <w:pStyle w:val="ListParagraph"/>
        <w:numPr>
          <w:ilvl w:val="1"/>
          <w:numId w:val="1"/>
        </w:numPr>
        <w:spacing w:after="0" w:line="240" w:lineRule="auto"/>
        <w:jc w:val="both"/>
        <w:rPr>
          <w:rFonts w:ascii="Times New Roman" w:eastAsia="Times New Roman" w:hAnsi="Times New Roman" w:cs="Times New Roman"/>
          <w:color w:val="000000" w:themeColor="text1"/>
          <w:sz w:val="24"/>
          <w:szCs w:val="24"/>
        </w:rPr>
      </w:pPr>
      <w:r w:rsidRPr="00E37928">
        <w:rPr>
          <w:rFonts w:ascii="Times New Roman" w:eastAsia="Times New Roman" w:hAnsi="Times New Roman" w:cs="Times New Roman"/>
          <w:color w:val="000000" w:themeColor="text1"/>
          <w:sz w:val="24"/>
          <w:szCs w:val="24"/>
        </w:rPr>
        <w:t>It was suggested that all the beds should have bed-side wall mounted cupboards for storage of patient’s as well as attendants’ utilities, to make it convenient for them during their stay in the hospital.</w:t>
      </w:r>
    </w:p>
    <w:p w14:paraId="4066333C" w14:textId="77777777" w:rsidR="009B4002" w:rsidRPr="00F055E1" w:rsidRDefault="009B4002" w:rsidP="009B4002">
      <w:pPr>
        <w:pStyle w:val="ListParagraph"/>
        <w:numPr>
          <w:ilvl w:val="1"/>
          <w:numId w:val="1"/>
        </w:numPr>
        <w:spacing w:after="0" w:line="240" w:lineRule="auto"/>
        <w:jc w:val="both"/>
        <w:rPr>
          <w:rFonts w:ascii="Times New Roman" w:eastAsia="Times New Roman" w:hAnsi="Times New Roman" w:cs="Times New Roman"/>
          <w:color w:val="000000" w:themeColor="text1"/>
          <w:sz w:val="24"/>
          <w:szCs w:val="24"/>
        </w:rPr>
      </w:pPr>
      <w:r w:rsidRPr="00F055E1">
        <w:rPr>
          <w:rFonts w:ascii="Times New Roman" w:eastAsia="Times New Roman" w:hAnsi="Times New Roman" w:cs="Times New Roman"/>
          <w:color w:val="000000" w:themeColor="text1"/>
          <w:sz w:val="24"/>
          <w:szCs w:val="24"/>
        </w:rPr>
        <w:t>NRC ward is to be included into the design which was not considered previously.</w:t>
      </w:r>
    </w:p>
    <w:p w14:paraId="2BC8520D" w14:textId="77777777" w:rsidR="009B4002" w:rsidRPr="00F055E1" w:rsidRDefault="009B4002" w:rsidP="009B4002">
      <w:pPr>
        <w:pStyle w:val="ListParagraph"/>
        <w:numPr>
          <w:ilvl w:val="1"/>
          <w:numId w:val="1"/>
        </w:numPr>
        <w:spacing w:after="0" w:line="240" w:lineRule="auto"/>
        <w:jc w:val="both"/>
        <w:rPr>
          <w:rFonts w:ascii="Times New Roman" w:eastAsia="Times New Roman" w:hAnsi="Times New Roman" w:cs="Times New Roman"/>
          <w:color w:val="000000" w:themeColor="text1"/>
          <w:sz w:val="24"/>
          <w:szCs w:val="24"/>
        </w:rPr>
      </w:pPr>
      <w:r w:rsidRPr="00F055E1">
        <w:rPr>
          <w:rFonts w:ascii="Times New Roman" w:eastAsia="Times New Roman" w:hAnsi="Times New Roman" w:cs="Times New Roman"/>
          <w:color w:val="000000" w:themeColor="text1"/>
          <w:sz w:val="24"/>
          <w:szCs w:val="24"/>
        </w:rPr>
        <w:t>The design of the OPD registration window should be such that there is ease of communication between patient and staff.</w:t>
      </w:r>
    </w:p>
    <w:p w14:paraId="3F007A9D" w14:textId="77777777" w:rsidR="009B4002" w:rsidRPr="00F055E1" w:rsidRDefault="009B4002" w:rsidP="009B4002">
      <w:pPr>
        <w:pStyle w:val="ListParagraph"/>
        <w:numPr>
          <w:ilvl w:val="1"/>
          <w:numId w:val="1"/>
        </w:numPr>
        <w:spacing w:after="0" w:line="240" w:lineRule="auto"/>
        <w:jc w:val="both"/>
        <w:rPr>
          <w:rFonts w:ascii="Times New Roman" w:eastAsia="Times New Roman" w:hAnsi="Times New Roman" w:cs="Times New Roman"/>
          <w:color w:val="000000" w:themeColor="text1"/>
          <w:sz w:val="24"/>
          <w:szCs w:val="24"/>
        </w:rPr>
      </w:pPr>
      <w:r w:rsidRPr="00F055E1">
        <w:rPr>
          <w:rFonts w:ascii="Times New Roman" w:hAnsi="Times New Roman" w:cs="Times New Roman"/>
          <w:color w:val="000000" w:themeColor="text1"/>
          <w:sz w:val="24"/>
          <w:szCs w:val="24"/>
        </w:rPr>
        <w:t>The OPDs should have adequate space and separate rooms for nursing staff and OBGYN</w:t>
      </w:r>
      <w:r w:rsidRPr="00F055E1">
        <w:rPr>
          <w:rFonts w:ascii="Times New Roman" w:eastAsia="Times New Roman" w:hAnsi="Times New Roman" w:cs="Times New Roman"/>
          <w:color w:val="000000" w:themeColor="text1"/>
          <w:sz w:val="24"/>
          <w:szCs w:val="24"/>
        </w:rPr>
        <w:t xml:space="preserve">. All </w:t>
      </w:r>
      <w:r w:rsidRPr="00F055E1">
        <w:rPr>
          <w:rFonts w:ascii="Times New Roman" w:hAnsi="Times New Roman" w:cs="Times New Roman"/>
          <w:color w:val="000000" w:themeColor="text1"/>
          <w:sz w:val="24"/>
          <w:szCs w:val="24"/>
        </w:rPr>
        <w:t xml:space="preserve">vitals such as BP, pulse, temperature, height, weight and even abdominal examination of pregnant women should be done by the nursing staff before sending the pregnant women to doctor. This will help in reducing load of doctors and imparting quality of care. So, OPDs should be planned accordingly. </w:t>
      </w:r>
    </w:p>
    <w:p w14:paraId="106CB43A" w14:textId="77777777" w:rsidR="009B4002" w:rsidRPr="00F055E1" w:rsidRDefault="009B4002" w:rsidP="009B4002">
      <w:pPr>
        <w:pStyle w:val="ListParagraph"/>
        <w:numPr>
          <w:ilvl w:val="1"/>
          <w:numId w:val="1"/>
        </w:numPr>
        <w:spacing w:after="0" w:line="240" w:lineRule="auto"/>
        <w:jc w:val="both"/>
        <w:rPr>
          <w:rFonts w:ascii="Times New Roman" w:eastAsia="Times New Roman" w:hAnsi="Times New Roman" w:cs="Times New Roman"/>
          <w:sz w:val="24"/>
          <w:szCs w:val="24"/>
        </w:rPr>
      </w:pPr>
      <w:r w:rsidRPr="00F055E1">
        <w:rPr>
          <w:rFonts w:ascii="Times New Roman" w:eastAsia="Times New Roman" w:hAnsi="Times New Roman" w:cs="Times New Roman"/>
          <w:color w:val="000000" w:themeColor="text1"/>
          <w:sz w:val="24"/>
          <w:szCs w:val="24"/>
        </w:rPr>
        <w:t xml:space="preserve">Inclusion of a Feeding Room was suggested in OPD premises. Point of care diagnostics was also </w:t>
      </w:r>
      <w:r w:rsidRPr="00F055E1">
        <w:rPr>
          <w:rFonts w:ascii="Times New Roman" w:eastAsia="Times New Roman" w:hAnsi="Times New Roman" w:cs="Times New Roman"/>
          <w:sz w:val="24"/>
          <w:szCs w:val="24"/>
        </w:rPr>
        <w:t>recommended.</w:t>
      </w:r>
    </w:p>
    <w:p w14:paraId="354ACAB8" w14:textId="77777777" w:rsidR="009B4002" w:rsidRDefault="009B4002" w:rsidP="009B4002">
      <w:pPr>
        <w:pStyle w:val="ListParagraph"/>
        <w:numPr>
          <w:ilvl w:val="1"/>
          <w:numId w:val="1"/>
        </w:numPr>
        <w:spacing w:after="0" w:line="240" w:lineRule="auto"/>
        <w:jc w:val="both"/>
        <w:rPr>
          <w:rFonts w:ascii="Times New Roman" w:eastAsia="Times New Roman" w:hAnsi="Times New Roman" w:cs="Times New Roman"/>
          <w:sz w:val="24"/>
          <w:szCs w:val="24"/>
        </w:rPr>
      </w:pPr>
      <w:r w:rsidRPr="00B7249C">
        <w:rPr>
          <w:rFonts w:ascii="Times New Roman" w:eastAsia="Times New Roman" w:hAnsi="Times New Roman" w:cs="Times New Roman"/>
          <w:sz w:val="24"/>
          <w:szCs w:val="24"/>
        </w:rPr>
        <w:t xml:space="preserve">The store should have built-in provision for storage of medicines, equipment and sundry articles, as per the recommended guidelines. </w:t>
      </w:r>
      <w:r>
        <w:rPr>
          <w:rFonts w:ascii="Times New Roman" w:eastAsia="Times New Roman" w:hAnsi="Times New Roman" w:cs="Times New Roman"/>
          <w:sz w:val="24"/>
          <w:szCs w:val="24"/>
        </w:rPr>
        <w:t xml:space="preserve">Wall mounted </w:t>
      </w:r>
      <w:r w:rsidRPr="00B7249C">
        <w:rPr>
          <w:rFonts w:ascii="Times New Roman" w:eastAsia="Times New Roman" w:hAnsi="Times New Roman" w:cs="Times New Roman"/>
          <w:sz w:val="24"/>
          <w:szCs w:val="24"/>
        </w:rPr>
        <w:t>Compactors should be preferred</w:t>
      </w:r>
      <w:r>
        <w:rPr>
          <w:rFonts w:ascii="Times New Roman" w:eastAsia="Times New Roman" w:hAnsi="Times New Roman" w:cs="Times New Roman"/>
          <w:sz w:val="24"/>
          <w:szCs w:val="24"/>
        </w:rPr>
        <w:t xml:space="preserve"> in stores</w:t>
      </w:r>
      <w:r w:rsidRPr="00B7249C">
        <w:rPr>
          <w:rFonts w:ascii="Times New Roman" w:eastAsia="Times New Roman" w:hAnsi="Times New Roman" w:cs="Times New Roman"/>
          <w:sz w:val="24"/>
          <w:szCs w:val="24"/>
        </w:rPr>
        <w:t xml:space="preserve">. </w:t>
      </w:r>
    </w:p>
    <w:p w14:paraId="114FD0C9" w14:textId="77777777" w:rsidR="009B4002" w:rsidRPr="00B7249C" w:rsidRDefault="009B4002" w:rsidP="009B4002">
      <w:pPr>
        <w:pStyle w:val="ListParagraph"/>
        <w:numPr>
          <w:ilvl w:val="1"/>
          <w:numId w:val="1"/>
        </w:numPr>
        <w:spacing w:after="0" w:line="240" w:lineRule="auto"/>
        <w:jc w:val="both"/>
        <w:rPr>
          <w:rFonts w:ascii="Times New Roman" w:eastAsia="Times New Roman" w:hAnsi="Times New Roman" w:cs="Times New Roman"/>
          <w:sz w:val="24"/>
          <w:szCs w:val="24"/>
        </w:rPr>
      </w:pPr>
      <w:r w:rsidRPr="00B7249C">
        <w:rPr>
          <w:rFonts w:ascii="Times New Roman" w:eastAsia="Times New Roman" w:hAnsi="Times New Roman" w:cs="Times New Roman"/>
          <w:color w:val="000000" w:themeColor="text1"/>
          <w:sz w:val="24"/>
          <w:szCs w:val="24"/>
        </w:rPr>
        <w:t>There is no need for a separate CSSD at MCH level. The TSSU facility should suffice</w:t>
      </w:r>
      <w:r w:rsidRPr="00B7249C">
        <w:rPr>
          <w:rFonts w:ascii="Times New Roman" w:eastAsia="Times New Roman" w:hAnsi="Times New Roman" w:cs="Times New Roman"/>
          <w:sz w:val="24"/>
          <w:szCs w:val="24"/>
        </w:rPr>
        <w:t xml:space="preserve">, which can be linked with </w:t>
      </w:r>
      <w:r w:rsidRPr="00B7249C">
        <w:rPr>
          <w:rFonts w:ascii="Times New Roman" w:eastAsia="Times New Roman" w:hAnsi="Times New Roman" w:cs="Times New Roman"/>
          <w:color w:val="000000" w:themeColor="text1"/>
          <w:sz w:val="24"/>
          <w:szCs w:val="24"/>
        </w:rPr>
        <w:t>CSSD located at DH.</w:t>
      </w:r>
    </w:p>
    <w:p w14:paraId="3E095DA0" w14:textId="77777777" w:rsidR="009B4002" w:rsidRPr="00B7249C" w:rsidRDefault="009B4002" w:rsidP="009B4002">
      <w:pPr>
        <w:pStyle w:val="ListParagraph"/>
        <w:numPr>
          <w:ilvl w:val="1"/>
          <w:numId w:val="1"/>
        </w:numPr>
        <w:spacing w:after="0" w:line="240" w:lineRule="auto"/>
        <w:jc w:val="both"/>
        <w:rPr>
          <w:rFonts w:ascii="Times New Roman" w:eastAsia="Times New Roman" w:hAnsi="Times New Roman" w:cs="Times New Roman"/>
          <w:sz w:val="24"/>
          <w:szCs w:val="24"/>
        </w:rPr>
      </w:pPr>
      <w:r w:rsidRPr="00B7249C">
        <w:rPr>
          <w:rFonts w:ascii="Times New Roman" w:eastAsia="Times New Roman" w:hAnsi="Times New Roman" w:cs="Times New Roman"/>
          <w:color w:val="000000" w:themeColor="text1"/>
          <w:sz w:val="24"/>
          <w:szCs w:val="24"/>
        </w:rPr>
        <w:t>In-house laundry would be preferred rather than any kind of outsourcing, thus ensuring better monitoring of techniques, decontamination procedures and hence, effective quality control.</w:t>
      </w:r>
    </w:p>
    <w:p w14:paraId="08599C38" w14:textId="77777777" w:rsidR="009B4002" w:rsidRPr="00B7249C" w:rsidRDefault="009B4002" w:rsidP="009B4002">
      <w:pPr>
        <w:pStyle w:val="ListParagraph"/>
        <w:numPr>
          <w:ilvl w:val="1"/>
          <w:numId w:val="1"/>
        </w:numPr>
        <w:spacing w:after="0" w:line="240" w:lineRule="auto"/>
        <w:jc w:val="both"/>
        <w:rPr>
          <w:rFonts w:ascii="Times New Roman" w:eastAsia="Times New Roman" w:hAnsi="Times New Roman" w:cs="Times New Roman"/>
          <w:sz w:val="24"/>
          <w:szCs w:val="24"/>
        </w:rPr>
      </w:pPr>
      <w:r w:rsidRPr="00B7249C">
        <w:rPr>
          <w:rFonts w:ascii="Times New Roman" w:eastAsia="Times New Roman" w:hAnsi="Times New Roman" w:cs="Times New Roman"/>
          <w:color w:val="000000" w:themeColor="text1"/>
          <w:sz w:val="24"/>
          <w:szCs w:val="24"/>
        </w:rPr>
        <w:t>The dirty linen to be sent for washing should be segregated at the source itself. The linen should be categorized as Contaminated linen, Non-contaminated linen and Soiled linen.</w:t>
      </w:r>
    </w:p>
    <w:p w14:paraId="70CAC2B1" w14:textId="77777777" w:rsidR="009B4002" w:rsidRPr="00B7249C" w:rsidRDefault="009B4002" w:rsidP="009B4002">
      <w:pPr>
        <w:pStyle w:val="ListParagraph"/>
        <w:numPr>
          <w:ilvl w:val="1"/>
          <w:numId w:val="1"/>
        </w:numPr>
        <w:spacing w:after="0" w:line="240" w:lineRule="auto"/>
        <w:jc w:val="both"/>
        <w:rPr>
          <w:rFonts w:ascii="Times New Roman" w:eastAsia="Times New Roman" w:hAnsi="Times New Roman" w:cs="Times New Roman"/>
          <w:sz w:val="24"/>
          <w:szCs w:val="24"/>
        </w:rPr>
      </w:pPr>
      <w:r w:rsidRPr="00B7249C">
        <w:rPr>
          <w:rFonts w:ascii="Times New Roman" w:eastAsia="Times New Roman" w:hAnsi="Times New Roman" w:cs="Times New Roman"/>
          <w:color w:val="000000" w:themeColor="text1"/>
          <w:sz w:val="24"/>
          <w:szCs w:val="24"/>
        </w:rPr>
        <w:t xml:space="preserve">The construction of laundry area should take into consideration the daily linen load. </w:t>
      </w:r>
      <w:r>
        <w:rPr>
          <w:rFonts w:ascii="Times New Roman" w:eastAsia="Times New Roman" w:hAnsi="Times New Roman" w:cs="Times New Roman"/>
          <w:color w:val="000000" w:themeColor="text1"/>
          <w:sz w:val="24"/>
          <w:szCs w:val="24"/>
        </w:rPr>
        <w:t>T</w:t>
      </w:r>
      <w:r w:rsidRPr="00B7249C">
        <w:rPr>
          <w:rFonts w:ascii="Times New Roman" w:eastAsia="Times New Roman" w:hAnsi="Times New Roman" w:cs="Times New Roman"/>
          <w:color w:val="000000" w:themeColor="text1"/>
          <w:sz w:val="24"/>
          <w:szCs w:val="24"/>
        </w:rPr>
        <w:t>he procurement of washing machine should be done based on the daily laundry load it has to handle.</w:t>
      </w:r>
    </w:p>
    <w:p w14:paraId="2D9C02E7" w14:textId="77777777" w:rsidR="009B4002" w:rsidRPr="00B7249C" w:rsidRDefault="009B4002" w:rsidP="009B4002">
      <w:pPr>
        <w:pStyle w:val="ListParagraph"/>
        <w:numPr>
          <w:ilvl w:val="1"/>
          <w:numId w:val="1"/>
        </w:numPr>
        <w:spacing w:after="0" w:line="240" w:lineRule="auto"/>
        <w:jc w:val="both"/>
        <w:rPr>
          <w:rFonts w:ascii="Times New Roman" w:eastAsia="Times New Roman" w:hAnsi="Times New Roman" w:cs="Times New Roman"/>
          <w:sz w:val="24"/>
          <w:szCs w:val="24"/>
        </w:rPr>
      </w:pPr>
      <w:r w:rsidRPr="00B7249C">
        <w:rPr>
          <w:rFonts w:ascii="Times New Roman" w:eastAsia="Times New Roman" w:hAnsi="Times New Roman" w:cs="Times New Roman"/>
          <w:color w:val="000000" w:themeColor="text1"/>
          <w:sz w:val="24"/>
          <w:szCs w:val="24"/>
        </w:rPr>
        <w:t>There should be provision for a separate bed pan cleaning area for both ICU and HDU.</w:t>
      </w:r>
    </w:p>
    <w:p w14:paraId="55282278" w14:textId="77777777" w:rsidR="009B4002" w:rsidRPr="00B7249C" w:rsidRDefault="009B4002" w:rsidP="009B4002">
      <w:pPr>
        <w:pStyle w:val="ListParagraph"/>
        <w:numPr>
          <w:ilvl w:val="1"/>
          <w:numId w:val="1"/>
        </w:numPr>
        <w:spacing w:after="0" w:line="240" w:lineRule="auto"/>
        <w:jc w:val="both"/>
        <w:rPr>
          <w:rFonts w:ascii="Times New Roman" w:eastAsia="Times New Roman" w:hAnsi="Times New Roman" w:cs="Times New Roman"/>
          <w:sz w:val="24"/>
          <w:szCs w:val="24"/>
        </w:rPr>
      </w:pPr>
      <w:r w:rsidRPr="00B7249C">
        <w:rPr>
          <w:rFonts w:ascii="Times New Roman" w:eastAsia="Times New Roman" w:hAnsi="Times New Roman" w:cs="Times New Roman"/>
          <w:color w:val="000000" w:themeColor="text1"/>
          <w:sz w:val="24"/>
          <w:szCs w:val="24"/>
        </w:rPr>
        <w:lastRenderedPageBreak/>
        <w:t>The Kitchen should be constructed as per the recommended guidelines. The quality of food served plays an important role in overall patient satisfaction.</w:t>
      </w:r>
    </w:p>
    <w:p w14:paraId="7FBF4B87" w14:textId="5E08C5AE" w:rsidR="009B4002" w:rsidRPr="00B7249C" w:rsidRDefault="009B4002" w:rsidP="009B4002">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The design for</w:t>
      </w:r>
      <w:r w:rsidRPr="00B7249C">
        <w:rPr>
          <w:rFonts w:ascii="Times New Roman" w:eastAsia="Times New Roman" w:hAnsi="Times New Roman" w:cs="Times New Roman"/>
          <w:color w:val="000000" w:themeColor="text1"/>
          <w:sz w:val="24"/>
          <w:szCs w:val="24"/>
        </w:rPr>
        <w:t xml:space="preserve"> the skills lab complex was also discussed. It was suggested that in order to get an orientation on the design for the skills lab complex, a visit of the team to </w:t>
      </w:r>
      <w:r w:rsidR="00C362D0" w:rsidRPr="00B7249C">
        <w:rPr>
          <w:rFonts w:ascii="Times New Roman" w:eastAsia="Times New Roman" w:hAnsi="Times New Roman" w:cs="Times New Roman"/>
          <w:color w:val="000000" w:themeColor="text1"/>
          <w:sz w:val="24"/>
          <w:szCs w:val="24"/>
        </w:rPr>
        <w:t>the National</w:t>
      </w:r>
      <w:r w:rsidRPr="00B7249C">
        <w:rPr>
          <w:rFonts w:ascii="Times New Roman" w:eastAsia="Times New Roman" w:hAnsi="Times New Roman" w:cs="Times New Roman"/>
          <w:color w:val="000000" w:themeColor="text1"/>
          <w:sz w:val="24"/>
          <w:szCs w:val="24"/>
        </w:rPr>
        <w:t xml:space="preserve"> Skills Lab located at Nagpur would be advisable. The skill lab should be built on an average area of 1000 sq. ft. and should include a Reception unit, Waiting area</w:t>
      </w:r>
      <w:r>
        <w:rPr>
          <w:rFonts w:ascii="Times New Roman" w:eastAsia="Times New Roman" w:hAnsi="Times New Roman" w:cs="Times New Roman"/>
          <w:color w:val="000000" w:themeColor="text1"/>
          <w:sz w:val="24"/>
          <w:szCs w:val="24"/>
        </w:rPr>
        <w:t xml:space="preserve">, examination room with </w:t>
      </w:r>
      <w:proofErr w:type="spellStart"/>
      <w:r>
        <w:rPr>
          <w:rFonts w:ascii="Times New Roman" w:eastAsia="Times New Roman" w:hAnsi="Times New Roman" w:cs="Times New Roman"/>
          <w:color w:val="000000" w:themeColor="text1"/>
          <w:sz w:val="24"/>
          <w:szCs w:val="24"/>
        </w:rPr>
        <w:t>labour</w:t>
      </w:r>
      <w:proofErr w:type="spellEnd"/>
      <w:r>
        <w:rPr>
          <w:rFonts w:ascii="Times New Roman" w:eastAsia="Times New Roman" w:hAnsi="Times New Roman" w:cs="Times New Roman"/>
          <w:color w:val="000000" w:themeColor="text1"/>
          <w:sz w:val="24"/>
          <w:szCs w:val="24"/>
        </w:rPr>
        <w:t xml:space="preserve"> bed</w:t>
      </w:r>
      <w:r w:rsidRPr="00B7249C">
        <w:rPr>
          <w:rFonts w:ascii="Times New Roman" w:eastAsia="Times New Roman" w:hAnsi="Times New Roman" w:cs="Times New Roman"/>
          <w:color w:val="000000" w:themeColor="text1"/>
          <w:sz w:val="24"/>
          <w:szCs w:val="24"/>
        </w:rPr>
        <w:t xml:space="preserve">, Washroom, Pantry, Seminar hall, Library, Faculty room with toilets etc. </w:t>
      </w:r>
    </w:p>
    <w:p w14:paraId="68C1767F" w14:textId="4EF31210" w:rsidR="009B4002" w:rsidRDefault="009B4002" w:rsidP="009B4002">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advised that based on the number and voltage requirement of electrical appliances, the </w:t>
      </w:r>
      <w:r w:rsidRPr="0045682D">
        <w:rPr>
          <w:rFonts w:ascii="Times New Roman" w:eastAsia="Times New Roman" w:hAnsi="Times New Roman" w:cs="Times New Roman"/>
          <w:sz w:val="24"/>
          <w:szCs w:val="24"/>
        </w:rPr>
        <w:t xml:space="preserve">power outlets </w:t>
      </w:r>
      <w:r>
        <w:rPr>
          <w:rFonts w:ascii="Times New Roman" w:eastAsia="Times New Roman" w:hAnsi="Times New Roman" w:cs="Times New Roman"/>
          <w:sz w:val="24"/>
          <w:szCs w:val="24"/>
        </w:rPr>
        <w:t xml:space="preserve">should be </w:t>
      </w:r>
      <w:r w:rsidRPr="0045682D">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lanned adequately in the facilities. </w:t>
      </w:r>
      <w:r w:rsidRPr="00CA3DC8">
        <w:rPr>
          <w:rFonts w:ascii="Times New Roman" w:eastAsia="Times New Roman" w:hAnsi="Times New Roman" w:cs="Times New Roman"/>
          <w:sz w:val="24"/>
          <w:szCs w:val="24"/>
        </w:rPr>
        <w:t xml:space="preserve">The voltage fluctuations need to be controlled for proper maintenance of </w:t>
      </w:r>
      <w:r w:rsidR="00DB70BE" w:rsidRPr="00CA3DC8">
        <w:rPr>
          <w:rFonts w:ascii="Times New Roman" w:eastAsia="Times New Roman" w:hAnsi="Times New Roman" w:cs="Times New Roman"/>
          <w:sz w:val="24"/>
          <w:szCs w:val="24"/>
        </w:rPr>
        <w:t>equipment</w:t>
      </w:r>
      <w:r w:rsidRPr="004568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5682D">
        <w:rPr>
          <w:rFonts w:ascii="Times New Roman" w:eastAsia="Times New Roman" w:hAnsi="Times New Roman" w:cs="Times New Roman"/>
          <w:sz w:val="24"/>
          <w:szCs w:val="24"/>
        </w:rPr>
        <w:t>Alternate solar panel space to be provided at the top</w:t>
      </w:r>
      <w:r>
        <w:rPr>
          <w:rFonts w:ascii="Times New Roman" w:eastAsia="Times New Roman" w:hAnsi="Times New Roman" w:cs="Times New Roman"/>
          <w:sz w:val="24"/>
          <w:szCs w:val="24"/>
        </w:rPr>
        <w:t xml:space="preserve"> of the building.</w:t>
      </w:r>
    </w:p>
    <w:p w14:paraId="60EBDB19" w14:textId="77777777" w:rsidR="009B4002" w:rsidRPr="00442472" w:rsidRDefault="009B4002" w:rsidP="009B4002">
      <w:pPr>
        <w:pStyle w:val="ListParagraph"/>
        <w:numPr>
          <w:ilvl w:val="1"/>
          <w:numId w:val="1"/>
        </w:numPr>
        <w:spacing w:after="0" w:line="240" w:lineRule="auto"/>
        <w:jc w:val="both"/>
        <w:rPr>
          <w:rFonts w:ascii="Times New Roman" w:eastAsia="Times New Roman" w:hAnsi="Times New Roman" w:cs="Times New Roman"/>
          <w:sz w:val="24"/>
          <w:szCs w:val="24"/>
        </w:rPr>
      </w:pPr>
      <w:r w:rsidRPr="00442472">
        <w:rPr>
          <w:rFonts w:ascii="Times New Roman" w:eastAsia="Times New Roman" w:hAnsi="Times New Roman" w:cs="Times New Roman"/>
          <w:color w:val="000000" w:themeColor="text1"/>
          <w:sz w:val="24"/>
          <w:szCs w:val="24"/>
        </w:rPr>
        <w:t>Separate corridors to be provided for, as per norms, in order to ensure fire safety.</w:t>
      </w:r>
    </w:p>
    <w:p w14:paraId="53413CAD" w14:textId="77777777" w:rsidR="009B4002" w:rsidRPr="00442472" w:rsidRDefault="009B4002" w:rsidP="009B4002">
      <w:pPr>
        <w:pStyle w:val="ListParagraph"/>
        <w:numPr>
          <w:ilvl w:val="1"/>
          <w:numId w:val="1"/>
        </w:numPr>
        <w:spacing w:after="0" w:line="240" w:lineRule="auto"/>
        <w:jc w:val="both"/>
        <w:rPr>
          <w:rFonts w:ascii="Times New Roman" w:eastAsia="Times New Roman" w:hAnsi="Times New Roman" w:cs="Times New Roman"/>
          <w:sz w:val="24"/>
          <w:szCs w:val="24"/>
        </w:rPr>
      </w:pPr>
      <w:r w:rsidRPr="00442472">
        <w:rPr>
          <w:rFonts w:ascii="Times New Roman" w:eastAsia="Times New Roman" w:hAnsi="Times New Roman" w:cs="Times New Roman"/>
          <w:sz w:val="24"/>
          <w:szCs w:val="24"/>
        </w:rPr>
        <w:t>A provision of service lift should be made in all the facilities.</w:t>
      </w:r>
    </w:p>
    <w:p w14:paraId="08C19696" w14:textId="77777777" w:rsidR="009B4002" w:rsidRPr="0045682D" w:rsidRDefault="009B4002" w:rsidP="009B4002">
      <w:pPr>
        <w:spacing w:after="0" w:line="240" w:lineRule="auto"/>
        <w:jc w:val="both"/>
        <w:rPr>
          <w:rFonts w:ascii="Times New Roman" w:eastAsia="Times New Roman" w:hAnsi="Times New Roman" w:cs="Times New Roman"/>
          <w:sz w:val="24"/>
          <w:szCs w:val="24"/>
        </w:rPr>
      </w:pPr>
    </w:p>
    <w:p w14:paraId="05BAB4E3" w14:textId="77777777" w:rsidR="009B4002" w:rsidRPr="0045682D" w:rsidRDefault="009B4002" w:rsidP="009B4002">
      <w:pPr>
        <w:spacing w:after="0" w:line="240" w:lineRule="auto"/>
        <w:rPr>
          <w:rFonts w:ascii="Times New Roman" w:eastAsia="Times New Roman" w:hAnsi="Times New Roman" w:cs="Times New Roman"/>
          <w:sz w:val="24"/>
          <w:szCs w:val="24"/>
        </w:rPr>
      </w:pPr>
    </w:p>
    <w:p w14:paraId="66BA2B60" w14:textId="77777777" w:rsidR="009B4002" w:rsidRPr="0045682D" w:rsidRDefault="009B4002" w:rsidP="009B4002">
      <w:pPr>
        <w:spacing w:after="0" w:line="240" w:lineRule="auto"/>
        <w:rPr>
          <w:rFonts w:ascii="Times New Roman" w:eastAsia="Times New Roman" w:hAnsi="Times New Roman" w:cs="Times New Roman"/>
          <w:b/>
          <w:bCs/>
          <w:sz w:val="24"/>
          <w:szCs w:val="24"/>
        </w:rPr>
      </w:pPr>
      <w:r w:rsidRPr="0045682D">
        <w:rPr>
          <w:rFonts w:ascii="Times New Roman" w:eastAsia="Times New Roman" w:hAnsi="Times New Roman" w:cs="Times New Roman"/>
          <w:b/>
          <w:bCs/>
          <w:sz w:val="24"/>
          <w:szCs w:val="24"/>
        </w:rPr>
        <w:t>Suggestion specific to the Districts:</w:t>
      </w:r>
    </w:p>
    <w:p w14:paraId="0F1EE396" w14:textId="77777777" w:rsidR="009B4002" w:rsidRPr="0045682D" w:rsidRDefault="009B4002" w:rsidP="009B4002">
      <w:pPr>
        <w:spacing w:after="0" w:line="240" w:lineRule="auto"/>
        <w:jc w:val="both"/>
        <w:rPr>
          <w:rFonts w:ascii="Times New Roman" w:eastAsia="Times New Roman" w:hAnsi="Times New Roman" w:cs="Times New Roman"/>
          <w:b/>
          <w:bCs/>
          <w:sz w:val="24"/>
          <w:szCs w:val="24"/>
        </w:rPr>
      </w:pPr>
    </w:p>
    <w:p w14:paraId="2F0D9F93" w14:textId="77777777" w:rsidR="009B4002" w:rsidRDefault="009B4002" w:rsidP="009B4002">
      <w:pPr>
        <w:spacing w:after="0" w:line="240" w:lineRule="auto"/>
        <w:jc w:val="both"/>
        <w:rPr>
          <w:rFonts w:ascii="Times New Roman" w:eastAsia="Times New Roman" w:hAnsi="Times New Roman" w:cs="Times New Roman"/>
          <w:sz w:val="24"/>
          <w:szCs w:val="24"/>
        </w:rPr>
      </w:pPr>
      <w:proofErr w:type="spellStart"/>
      <w:r w:rsidRPr="0045682D">
        <w:rPr>
          <w:rFonts w:ascii="Times New Roman" w:eastAsia="Times New Roman" w:hAnsi="Times New Roman" w:cs="Times New Roman"/>
          <w:b/>
          <w:bCs/>
          <w:sz w:val="24"/>
          <w:szCs w:val="24"/>
        </w:rPr>
        <w:t>Nandurbar</w:t>
      </w:r>
      <w:proofErr w:type="spellEnd"/>
      <w:r w:rsidRPr="0045682D">
        <w:rPr>
          <w:rFonts w:ascii="Times New Roman" w:eastAsia="Times New Roman" w:hAnsi="Times New Roman" w:cs="Times New Roman"/>
          <w:b/>
          <w:bCs/>
          <w:sz w:val="24"/>
          <w:szCs w:val="24"/>
        </w:rPr>
        <w:t>:</w:t>
      </w:r>
      <w:r w:rsidRPr="0045682D">
        <w:rPr>
          <w:rFonts w:ascii="Times New Roman" w:eastAsia="Times New Roman" w:hAnsi="Times New Roman" w:cs="Times New Roman"/>
          <w:sz w:val="24"/>
          <w:szCs w:val="24"/>
        </w:rPr>
        <w:t xml:space="preserve"> </w:t>
      </w:r>
    </w:p>
    <w:p w14:paraId="38AF9914" w14:textId="77777777" w:rsidR="009B4002" w:rsidRPr="0045682D" w:rsidRDefault="009B4002" w:rsidP="009B4002">
      <w:pPr>
        <w:spacing w:after="0" w:line="240" w:lineRule="auto"/>
        <w:jc w:val="both"/>
        <w:rPr>
          <w:rFonts w:ascii="Times New Roman" w:eastAsia="Times New Roman" w:hAnsi="Times New Roman" w:cs="Times New Roman"/>
          <w:sz w:val="24"/>
          <w:szCs w:val="24"/>
        </w:rPr>
      </w:pPr>
      <w:r w:rsidRPr="0045682D">
        <w:rPr>
          <w:rFonts w:ascii="Times New Roman" w:eastAsia="Times New Roman" w:hAnsi="Times New Roman" w:cs="Times New Roman"/>
          <w:sz w:val="24"/>
          <w:szCs w:val="24"/>
        </w:rPr>
        <w:t>1) The MCH wing should be constructed on the land proposed for the AYUSH wing.</w:t>
      </w:r>
    </w:p>
    <w:p w14:paraId="43906377" w14:textId="77777777" w:rsidR="009B4002" w:rsidRPr="0045682D" w:rsidRDefault="009B4002" w:rsidP="009B4002">
      <w:pPr>
        <w:spacing w:after="0" w:line="240" w:lineRule="auto"/>
        <w:jc w:val="both"/>
        <w:rPr>
          <w:rFonts w:ascii="Times New Roman" w:eastAsia="Times New Roman" w:hAnsi="Times New Roman" w:cs="Times New Roman"/>
          <w:sz w:val="24"/>
          <w:szCs w:val="24"/>
        </w:rPr>
      </w:pPr>
    </w:p>
    <w:p w14:paraId="1544A5D9" w14:textId="518CF56A" w:rsidR="009B4002" w:rsidRPr="0045682D" w:rsidRDefault="009B4002" w:rsidP="009B4002">
      <w:pPr>
        <w:spacing w:after="0" w:line="240" w:lineRule="auto"/>
        <w:jc w:val="both"/>
        <w:rPr>
          <w:rFonts w:ascii="Times New Roman" w:eastAsia="Times New Roman" w:hAnsi="Times New Roman" w:cs="Times New Roman"/>
          <w:sz w:val="24"/>
          <w:szCs w:val="24"/>
        </w:rPr>
      </w:pPr>
      <w:r w:rsidRPr="0045682D">
        <w:rPr>
          <w:rFonts w:ascii="Times New Roman" w:eastAsia="Times New Roman" w:hAnsi="Times New Roman" w:cs="Times New Roman"/>
          <w:sz w:val="24"/>
          <w:szCs w:val="24"/>
        </w:rPr>
        <w:t>2) The AYUSH wing can be constructed on the top of the Women Hospital where MCH wing is proposed. Also</w:t>
      </w:r>
      <w:r w:rsidR="008B38F2">
        <w:rPr>
          <w:rFonts w:ascii="Times New Roman" w:eastAsia="Times New Roman" w:hAnsi="Times New Roman" w:cs="Times New Roman"/>
          <w:sz w:val="24"/>
          <w:szCs w:val="24"/>
        </w:rPr>
        <w:t>,</w:t>
      </w:r>
      <w:r w:rsidRPr="0045682D">
        <w:rPr>
          <w:rFonts w:ascii="Times New Roman" w:eastAsia="Times New Roman" w:hAnsi="Times New Roman" w:cs="Times New Roman"/>
          <w:sz w:val="24"/>
          <w:szCs w:val="24"/>
        </w:rPr>
        <w:t xml:space="preserve"> the Women Hospital which is under construction can be converted to Health and Wellness Wing.</w:t>
      </w:r>
    </w:p>
    <w:p w14:paraId="059B329A" w14:textId="77777777" w:rsidR="009B4002" w:rsidRPr="0045682D" w:rsidRDefault="009B4002" w:rsidP="009B4002">
      <w:pPr>
        <w:spacing w:after="0" w:line="240" w:lineRule="auto"/>
        <w:jc w:val="both"/>
        <w:rPr>
          <w:rFonts w:ascii="Times New Roman" w:eastAsia="Times New Roman" w:hAnsi="Times New Roman" w:cs="Times New Roman"/>
          <w:sz w:val="24"/>
          <w:szCs w:val="24"/>
        </w:rPr>
      </w:pPr>
    </w:p>
    <w:p w14:paraId="2DF0FD56" w14:textId="77777777" w:rsidR="009B4002" w:rsidRPr="0045682D" w:rsidRDefault="009B4002" w:rsidP="009B4002">
      <w:pPr>
        <w:spacing w:after="0" w:line="240" w:lineRule="auto"/>
        <w:jc w:val="both"/>
        <w:rPr>
          <w:rFonts w:ascii="Times New Roman" w:eastAsia="Times New Roman" w:hAnsi="Times New Roman" w:cs="Times New Roman"/>
          <w:b/>
          <w:bCs/>
          <w:sz w:val="24"/>
          <w:szCs w:val="24"/>
        </w:rPr>
      </w:pPr>
      <w:r w:rsidRPr="0045682D">
        <w:rPr>
          <w:rFonts w:ascii="Times New Roman" w:eastAsia="Times New Roman" w:hAnsi="Times New Roman" w:cs="Times New Roman"/>
          <w:b/>
          <w:bCs/>
          <w:sz w:val="24"/>
          <w:szCs w:val="24"/>
        </w:rPr>
        <w:t xml:space="preserve">Jalgaon: </w:t>
      </w:r>
    </w:p>
    <w:p w14:paraId="11339959" w14:textId="77777777" w:rsidR="009B4002" w:rsidRPr="0045682D" w:rsidRDefault="009B4002" w:rsidP="009B4002">
      <w:pPr>
        <w:spacing w:after="0" w:line="240" w:lineRule="auto"/>
        <w:jc w:val="both"/>
        <w:rPr>
          <w:rFonts w:ascii="Times New Roman" w:eastAsia="Times New Roman" w:hAnsi="Times New Roman" w:cs="Times New Roman"/>
          <w:b/>
          <w:bCs/>
          <w:sz w:val="24"/>
          <w:szCs w:val="24"/>
        </w:rPr>
      </w:pPr>
    </w:p>
    <w:p w14:paraId="038E9B4A" w14:textId="77777777" w:rsidR="009B4002" w:rsidRPr="0045682D" w:rsidRDefault="009B4002" w:rsidP="009B4002">
      <w:pPr>
        <w:spacing w:after="0" w:line="240" w:lineRule="auto"/>
        <w:jc w:val="both"/>
        <w:rPr>
          <w:rFonts w:ascii="Times New Roman" w:eastAsia="Times New Roman" w:hAnsi="Times New Roman" w:cs="Times New Roman"/>
          <w:sz w:val="24"/>
          <w:szCs w:val="24"/>
        </w:rPr>
      </w:pPr>
      <w:r w:rsidRPr="0045682D">
        <w:rPr>
          <w:rFonts w:ascii="Times New Roman" w:eastAsia="Times New Roman" w:hAnsi="Times New Roman" w:cs="Times New Roman"/>
          <w:sz w:val="24"/>
          <w:szCs w:val="24"/>
        </w:rPr>
        <w:t>1) The existing structures nearby to the site of the proposed MCH wing need to be demolished for constructing the MCH wing according to the standards.</w:t>
      </w:r>
    </w:p>
    <w:p w14:paraId="10E822F4" w14:textId="77777777" w:rsidR="009B4002" w:rsidRPr="004129BF" w:rsidRDefault="009B4002" w:rsidP="009B4002">
      <w:pPr>
        <w:spacing w:after="0" w:line="240" w:lineRule="auto"/>
        <w:jc w:val="both"/>
        <w:rPr>
          <w:rFonts w:ascii="Times New Roman" w:eastAsia="Times New Roman" w:hAnsi="Times New Roman" w:cs="Times New Roman"/>
          <w:color w:val="000000" w:themeColor="text1"/>
          <w:sz w:val="24"/>
          <w:szCs w:val="24"/>
        </w:rPr>
      </w:pPr>
    </w:p>
    <w:p w14:paraId="34919F8B" w14:textId="7F9ABB28" w:rsidR="009B4002" w:rsidRPr="004129BF" w:rsidRDefault="009B4002" w:rsidP="009B4002">
      <w:pPr>
        <w:spacing w:after="0" w:line="240" w:lineRule="auto"/>
        <w:jc w:val="both"/>
        <w:rPr>
          <w:rFonts w:ascii="Times New Roman" w:eastAsia="Times New Roman" w:hAnsi="Times New Roman" w:cs="Times New Roman"/>
          <w:color w:val="000000" w:themeColor="text1"/>
          <w:sz w:val="24"/>
          <w:szCs w:val="24"/>
        </w:rPr>
      </w:pPr>
      <w:r w:rsidRPr="004129BF">
        <w:rPr>
          <w:rFonts w:ascii="Times New Roman" w:eastAsia="Times New Roman" w:hAnsi="Times New Roman" w:cs="Times New Roman"/>
          <w:color w:val="000000" w:themeColor="text1"/>
          <w:sz w:val="24"/>
          <w:szCs w:val="24"/>
        </w:rPr>
        <w:t>2) After the scrutiny of the location plan, it was recommended that since the site is very narrow and small by area, it should be tried to have a new site which is approx</w:t>
      </w:r>
      <w:r w:rsidR="008B38F2">
        <w:rPr>
          <w:rFonts w:ascii="Times New Roman" w:eastAsia="Times New Roman" w:hAnsi="Times New Roman" w:cs="Times New Roman"/>
          <w:color w:val="000000" w:themeColor="text1"/>
          <w:sz w:val="24"/>
          <w:szCs w:val="24"/>
        </w:rPr>
        <w:t>imately</w:t>
      </w:r>
      <w:r w:rsidRPr="004129BF">
        <w:rPr>
          <w:rFonts w:ascii="Times New Roman" w:eastAsia="Times New Roman" w:hAnsi="Times New Roman" w:cs="Times New Roman"/>
          <w:color w:val="000000" w:themeColor="text1"/>
          <w:sz w:val="24"/>
          <w:szCs w:val="24"/>
        </w:rPr>
        <w:t xml:space="preserve"> 1.5 to 2 acres or  remove the old structures in the currently proposed location and increase the footprint area of the MCH wing.</w:t>
      </w:r>
    </w:p>
    <w:p w14:paraId="51A2541D" w14:textId="77777777" w:rsidR="009B4002" w:rsidRPr="004129BF" w:rsidRDefault="009B4002" w:rsidP="009B4002">
      <w:pPr>
        <w:spacing w:after="0" w:line="240" w:lineRule="auto"/>
        <w:jc w:val="both"/>
        <w:rPr>
          <w:rFonts w:ascii="Times New Roman" w:eastAsia="Times New Roman" w:hAnsi="Times New Roman" w:cs="Times New Roman"/>
          <w:b/>
          <w:bCs/>
          <w:color w:val="000000" w:themeColor="text1"/>
          <w:sz w:val="24"/>
          <w:szCs w:val="24"/>
        </w:rPr>
      </w:pPr>
    </w:p>
    <w:p w14:paraId="5B81B45A" w14:textId="77777777" w:rsidR="009B4002" w:rsidRPr="004129BF" w:rsidRDefault="009B4002" w:rsidP="009B4002">
      <w:pPr>
        <w:spacing w:after="0" w:line="240" w:lineRule="auto"/>
        <w:jc w:val="both"/>
        <w:rPr>
          <w:rFonts w:ascii="Times New Roman" w:eastAsia="Times New Roman" w:hAnsi="Times New Roman" w:cs="Times New Roman"/>
          <w:color w:val="000000" w:themeColor="text1"/>
          <w:sz w:val="24"/>
          <w:szCs w:val="24"/>
        </w:rPr>
      </w:pPr>
    </w:p>
    <w:p w14:paraId="19F0B60B" w14:textId="77777777" w:rsidR="009B4002" w:rsidRPr="004129BF" w:rsidRDefault="009B4002" w:rsidP="009B4002">
      <w:pPr>
        <w:spacing w:after="0" w:line="240" w:lineRule="auto"/>
        <w:jc w:val="both"/>
        <w:rPr>
          <w:rFonts w:ascii="Times New Roman" w:eastAsia="Times New Roman" w:hAnsi="Times New Roman" w:cs="Times New Roman"/>
          <w:b/>
          <w:bCs/>
          <w:color w:val="000000" w:themeColor="text1"/>
          <w:sz w:val="24"/>
          <w:szCs w:val="24"/>
        </w:rPr>
      </w:pPr>
      <w:r w:rsidRPr="004129BF">
        <w:rPr>
          <w:rFonts w:ascii="Times New Roman" w:eastAsia="Times New Roman" w:hAnsi="Times New Roman" w:cs="Times New Roman"/>
          <w:b/>
          <w:bCs/>
          <w:color w:val="000000" w:themeColor="text1"/>
          <w:sz w:val="24"/>
          <w:szCs w:val="24"/>
        </w:rPr>
        <w:t xml:space="preserve">Additional recommendations given </w:t>
      </w:r>
      <w:r>
        <w:rPr>
          <w:rFonts w:ascii="Times New Roman" w:eastAsia="Times New Roman" w:hAnsi="Times New Roman" w:cs="Times New Roman"/>
          <w:b/>
          <w:bCs/>
          <w:color w:val="000000" w:themeColor="text1"/>
          <w:sz w:val="24"/>
          <w:szCs w:val="24"/>
        </w:rPr>
        <w:t xml:space="preserve">based on MCH Layout principles to all the districts </w:t>
      </w:r>
      <w:r w:rsidRPr="004129BF">
        <w:rPr>
          <w:rFonts w:ascii="Times New Roman" w:eastAsia="Times New Roman" w:hAnsi="Times New Roman" w:cs="Times New Roman"/>
          <w:b/>
          <w:bCs/>
          <w:color w:val="000000" w:themeColor="text1"/>
          <w:sz w:val="24"/>
          <w:szCs w:val="24"/>
        </w:rPr>
        <w:t>were:</w:t>
      </w:r>
    </w:p>
    <w:p w14:paraId="42847333" w14:textId="77777777" w:rsidR="009B4002" w:rsidRPr="004129BF" w:rsidRDefault="009B4002" w:rsidP="009B4002">
      <w:pPr>
        <w:spacing w:after="0" w:line="240" w:lineRule="auto"/>
        <w:jc w:val="both"/>
        <w:rPr>
          <w:rFonts w:ascii="Times New Roman" w:eastAsia="Times New Roman" w:hAnsi="Times New Roman" w:cs="Times New Roman"/>
          <w:b/>
          <w:bCs/>
          <w:color w:val="000000" w:themeColor="text1"/>
          <w:sz w:val="24"/>
          <w:szCs w:val="24"/>
        </w:rPr>
      </w:pPr>
    </w:p>
    <w:p w14:paraId="1F23DA43" w14:textId="77777777" w:rsidR="00D70693" w:rsidRDefault="009B4002" w:rsidP="00D70693">
      <w:pPr>
        <w:pStyle w:val="ListParagraph"/>
        <w:numPr>
          <w:ilvl w:val="0"/>
          <w:numId w:val="2"/>
        </w:numPr>
        <w:spacing w:after="0" w:line="240" w:lineRule="auto"/>
        <w:jc w:val="both"/>
        <w:rPr>
          <w:rFonts w:ascii="Times New Roman" w:eastAsia="Times New Roman" w:hAnsi="Times New Roman" w:cs="Times New Roman"/>
          <w:color w:val="000000" w:themeColor="text1"/>
          <w:sz w:val="24"/>
          <w:szCs w:val="24"/>
        </w:rPr>
      </w:pPr>
      <w:r w:rsidRPr="004129BF">
        <w:rPr>
          <w:rFonts w:ascii="Times New Roman" w:eastAsia="Times New Roman" w:hAnsi="Times New Roman" w:cs="Times New Roman"/>
          <w:color w:val="000000" w:themeColor="text1"/>
          <w:sz w:val="24"/>
          <w:szCs w:val="24"/>
        </w:rPr>
        <w:t>All the infrastructural development work to be approved by the state</w:t>
      </w:r>
      <w:r>
        <w:rPr>
          <w:rFonts w:ascii="Times New Roman" w:eastAsia="Times New Roman" w:hAnsi="Times New Roman" w:cs="Times New Roman"/>
          <w:color w:val="000000" w:themeColor="text1"/>
          <w:sz w:val="24"/>
          <w:szCs w:val="24"/>
        </w:rPr>
        <w:t xml:space="preserve"> as per norms and standards.</w:t>
      </w:r>
    </w:p>
    <w:p w14:paraId="4EA41C1C" w14:textId="09A7D0B8" w:rsidR="009B4002" w:rsidRPr="001D4334" w:rsidRDefault="009B4002" w:rsidP="001D4334">
      <w:pPr>
        <w:pStyle w:val="ListParagraph"/>
        <w:numPr>
          <w:ilvl w:val="0"/>
          <w:numId w:val="2"/>
        </w:numPr>
        <w:spacing w:after="0" w:line="240" w:lineRule="auto"/>
        <w:jc w:val="both"/>
        <w:rPr>
          <w:rFonts w:ascii="Times New Roman" w:eastAsia="Times New Roman" w:hAnsi="Times New Roman" w:cs="Times New Roman"/>
          <w:color w:val="000000" w:themeColor="text1"/>
          <w:sz w:val="24"/>
          <w:szCs w:val="24"/>
        </w:rPr>
      </w:pPr>
      <w:r w:rsidRPr="00D70693">
        <w:rPr>
          <w:rFonts w:ascii="Times New Roman" w:eastAsia="Times New Roman" w:hAnsi="Times New Roman" w:cs="Times New Roman"/>
          <w:color w:val="000000" w:themeColor="text1"/>
          <w:sz w:val="24"/>
          <w:szCs w:val="24"/>
        </w:rPr>
        <w:t xml:space="preserve">Assured emergency services in all </w:t>
      </w:r>
      <w:r w:rsidRPr="00E63B52">
        <w:rPr>
          <w:rFonts w:ascii="Times New Roman" w:eastAsia="Times New Roman" w:hAnsi="Times New Roman" w:cs="Times New Roman"/>
          <w:color w:val="000000" w:themeColor="text1"/>
          <w:sz w:val="24"/>
          <w:szCs w:val="24"/>
        </w:rPr>
        <w:t>Government health facilities with all required equipment</w:t>
      </w:r>
      <w:r w:rsidR="00E63B52" w:rsidRPr="00E63B52">
        <w:rPr>
          <w:rFonts w:ascii="Times New Roman" w:eastAsia="Times New Roman" w:hAnsi="Times New Roman" w:cs="Times New Roman"/>
          <w:color w:val="000000" w:themeColor="text1"/>
          <w:sz w:val="24"/>
          <w:szCs w:val="24"/>
        </w:rPr>
        <w:t xml:space="preserve"> should be </w:t>
      </w:r>
      <w:r w:rsidR="00E63B52" w:rsidRPr="00E95F10">
        <w:rPr>
          <w:rFonts w:ascii="Times New Roman" w:eastAsia="Times New Roman" w:hAnsi="Times New Roman" w:cs="Times New Roman"/>
          <w:color w:val="000000" w:themeColor="text1"/>
          <w:sz w:val="24"/>
          <w:szCs w:val="24"/>
        </w:rPr>
        <w:t xml:space="preserve">prioritized. </w:t>
      </w:r>
      <w:r w:rsidR="00E63B52" w:rsidRPr="00E95F10">
        <w:rPr>
          <w:rFonts w:ascii="Times New Roman" w:hAnsi="Times New Roman" w:cs="Times New Roman"/>
          <w:color w:val="000000" w:themeColor="text1"/>
          <w:sz w:val="24"/>
          <w:szCs w:val="24"/>
        </w:rPr>
        <w:t xml:space="preserve">The infrastructure design should be such that Comprehensive emergency needs </w:t>
      </w:r>
      <w:r w:rsidR="0008174B" w:rsidRPr="00E95F10">
        <w:rPr>
          <w:rFonts w:ascii="Times New Roman" w:hAnsi="Times New Roman" w:cs="Times New Roman"/>
          <w:color w:val="000000" w:themeColor="text1"/>
          <w:sz w:val="24"/>
          <w:szCs w:val="24"/>
        </w:rPr>
        <w:t xml:space="preserve">are </w:t>
      </w:r>
      <w:r w:rsidR="00E63B52" w:rsidRPr="00E95F10">
        <w:rPr>
          <w:rFonts w:ascii="Times New Roman" w:hAnsi="Times New Roman" w:cs="Times New Roman"/>
          <w:color w:val="000000" w:themeColor="text1"/>
          <w:sz w:val="24"/>
          <w:szCs w:val="24"/>
        </w:rPr>
        <w:t xml:space="preserve">ensured. </w:t>
      </w:r>
      <w:r w:rsidR="00D70693" w:rsidRPr="00E95F10">
        <w:rPr>
          <w:rFonts w:ascii="Times New Roman" w:hAnsi="Times New Roman" w:cs="Times New Roman"/>
          <w:color w:val="000000" w:themeColor="text1"/>
          <w:sz w:val="24"/>
          <w:szCs w:val="24"/>
        </w:rPr>
        <w:t xml:space="preserve"> The triage area should be easily accessible from the </w:t>
      </w:r>
      <w:r w:rsidR="00E63B52" w:rsidRPr="00E95F10">
        <w:rPr>
          <w:rFonts w:ascii="Times New Roman" w:hAnsi="Times New Roman" w:cs="Times New Roman"/>
          <w:color w:val="000000" w:themeColor="text1"/>
          <w:sz w:val="24"/>
          <w:szCs w:val="24"/>
        </w:rPr>
        <w:t xml:space="preserve">main </w:t>
      </w:r>
      <w:r w:rsidR="00D70693" w:rsidRPr="00E95F10">
        <w:rPr>
          <w:rFonts w:ascii="Times New Roman" w:hAnsi="Times New Roman" w:cs="Times New Roman"/>
          <w:color w:val="000000" w:themeColor="text1"/>
          <w:sz w:val="24"/>
          <w:szCs w:val="24"/>
        </w:rPr>
        <w:t xml:space="preserve">emergency entrance. </w:t>
      </w:r>
      <w:r w:rsidR="00E63B52" w:rsidRPr="00E95F10">
        <w:rPr>
          <w:rFonts w:ascii="Times New Roman" w:hAnsi="Times New Roman" w:cs="Times New Roman"/>
          <w:color w:val="000000" w:themeColor="text1"/>
          <w:sz w:val="24"/>
          <w:szCs w:val="24"/>
        </w:rPr>
        <w:t xml:space="preserve">It </w:t>
      </w:r>
      <w:r w:rsidR="00D70693" w:rsidRPr="00E95F10">
        <w:rPr>
          <w:rFonts w:ascii="Times New Roman" w:hAnsi="Times New Roman" w:cs="Times New Roman"/>
          <w:color w:val="000000" w:themeColor="text1"/>
          <w:sz w:val="24"/>
          <w:szCs w:val="24"/>
        </w:rPr>
        <w:t xml:space="preserve">should </w:t>
      </w:r>
      <w:r w:rsidR="00E63B52" w:rsidRPr="00E95F10">
        <w:rPr>
          <w:rFonts w:ascii="Times New Roman" w:hAnsi="Times New Roman" w:cs="Times New Roman"/>
          <w:color w:val="000000" w:themeColor="text1"/>
          <w:sz w:val="24"/>
          <w:szCs w:val="24"/>
        </w:rPr>
        <w:t xml:space="preserve">have well demarcated zones, </w:t>
      </w:r>
      <w:r w:rsidR="005C012D" w:rsidRPr="00E95F10">
        <w:rPr>
          <w:rFonts w:ascii="Times New Roman" w:hAnsi="Times New Roman" w:cs="Times New Roman"/>
          <w:color w:val="000000" w:themeColor="text1"/>
          <w:sz w:val="24"/>
          <w:szCs w:val="24"/>
        </w:rPr>
        <w:t xml:space="preserve">namely red, yellow, </w:t>
      </w:r>
      <w:r w:rsidR="005F75BF" w:rsidRPr="00E95F10">
        <w:rPr>
          <w:rFonts w:ascii="Times New Roman" w:hAnsi="Times New Roman" w:cs="Times New Roman"/>
          <w:color w:val="000000" w:themeColor="text1"/>
          <w:sz w:val="24"/>
          <w:szCs w:val="24"/>
        </w:rPr>
        <w:t>green</w:t>
      </w:r>
      <w:r w:rsidR="005C012D" w:rsidRPr="00E95F10">
        <w:rPr>
          <w:rFonts w:ascii="Times New Roman" w:hAnsi="Times New Roman" w:cs="Times New Roman"/>
          <w:color w:val="000000" w:themeColor="text1"/>
          <w:sz w:val="24"/>
          <w:szCs w:val="24"/>
        </w:rPr>
        <w:t>, black</w:t>
      </w:r>
      <w:r w:rsidR="005F75BF" w:rsidRPr="00E95F10">
        <w:rPr>
          <w:rFonts w:ascii="Times New Roman" w:hAnsi="Times New Roman" w:cs="Times New Roman"/>
          <w:color w:val="000000" w:themeColor="text1"/>
          <w:sz w:val="24"/>
          <w:szCs w:val="24"/>
        </w:rPr>
        <w:t xml:space="preserve"> zone</w:t>
      </w:r>
      <w:r w:rsidR="009B0559" w:rsidRPr="00E95F10">
        <w:rPr>
          <w:rFonts w:ascii="Times New Roman" w:hAnsi="Times New Roman" w:cs="Times New Roman"/>
          <w:color w:val="000000" w:themeColor="text1"/>
          <w:sz w:val="24"/>
          <w:szCs w:val="24"/>
        </w:rPr>
        <w:t>s</w:t>
      </w:r>
      <w:r w:rsidR="005C012D" w:rsidRPr="00E95F10">
        <w:rPr>
          <w:rFonts w:ascii="Times New Roman" w:hAnsi="Times New Roman" w:cs="Times New Roman"/>
          <w:color w:val="000000" w:themeColor="text1"/>
          <w:sz w:val="24"/>
          <w:szCs w:val="24"/>
        </w:rPr>
        <w:t>,</w:t>
      </w:r>
      <w:r w:rsidR="005F75BF" w:rsidRPr="00D70693">
        <w:rPr>
          <w:rFonts w:ascii="Times New Roman" w:hAnsi="Times New Roman" w:cs="Times New Roman"/>
          <w:color w:val="000000" w:themeColor="text1"/>
          <w:sz w:val="24"/>
          <w:szCs w:val="24"/>
        </w:rPr>
        <w:t xml:space="preserve"> </w:t>
      </w:r>
      <w:r w:rsidR="009B0559">
        <w:rPr>
          <w:rFonts w:ascii="Times New Roman" w:hAnsi="Times New Roman" w:cs="Times New Roman"/>
          <w:color w:val="000000" w:themeColor="text1"/>
          <w:sz w:val="24"/>
          <w:szCs w:val="24"/>
        </w:rPr>
        <w:t xml:space="preserve">a </w:t>
      </w:r>
      <w:r w:rsidR="009B0559" w:rsidRPr="00D70693">
        <w:rPr>
          <w:rFonts w:ascii="Times New Roman" w:hAnsi="Times New Roman" w:cs="Times New Roman"/>
          <w:color w:val="000000" w:themeColor="text1"/>
          <w:sz w:val="24"/>
          <w:szCs w:val="24"/>
        </w:rPr>
        <w:t xml:space="preserve">zone wise </w:t>
      </w:r>
      <w:r w:rsidR="009B0559">
        <w:rPr>
          <w:rFonts w:ascii="Times New Roman" w:hAnsi="Times New Roman" w:cs="Times New Roman"/>
          <w:color w:val="000000" w:themeColor="text1"/>
          <w:sz w:val="24"/>
          <w:szCs w:val="24"/>
        </w:rPr>
        <w:t>categorization</w:t>
      </w:r>
      <w:r w:rsidR="009B0559" w:rsidRPr="00D70693">
        <w:rPr>
          <w:rFonts w:ascii="Times New Roman" w:hAnsi="Times New Roman" w:cs="Times New Roman"/>
          <w:color w:val="000000" w:themeColor="text1"/>
          <w:sz w:val="24"/>
          <w:szCs w:val="24"/>
        </w:rPr>
        <w:t xml:space="preserve"> </w:t>
      </w:r>
      <w:r w:rsidR="005C012D">
        <w:rPr>
          <w:rFonts w:ascii="Times New Roman" w:hAnsi="Times New Roman" w:cs="Times New Roman"/>
          <w:color w:val="000000" w:themeColor="text1"/>
          <w:sz w:val="24"/>
          <w:szCs w:val="24"/>
        </w:rPr>
        <w:t xml:space="preserve">of beds to manage patients based on </w:t>
      </w:r>
      <w:r w:rsidR="006D7F72">
        <w:rPr>
          <w:rFonts w:ascii="Times New Roman" w:hAnsi="Times New Roman" w:cs="Times New Roman"/>
          <w:color w:val="000000" w:themeColor="text1"/>
          <w:sz w:val="24"/>
          <w:szCs w:val="24"/>
        </w:rPr>
        <w:t xml:space="preserve">criticality, </w:t>
      </w:r>
      <w:r w:rsidR="005C012D">
        <w:rPr>
          <w:rFonts w:ascii="Times New Roman" w:hAnsi="Times New Roman" w:cs="Times New Roman"/>
          <w:color w:val="000000" w:themeColor="text1"/>
          <w:sz w:val="24"/>
          <w:szCs w:val="24"/>
        </w:rPr>
        <w:t xml:space="preserve">especially </w:t>
      </w:r>
      <w:r w:rsidR="00D70693" w:rsidRPr="00D70693">
        <w:rPr>
          <w:rFonts w:ascii="Times New Roman" w:hAnsi="Times New Roman" w:cs="Times New Roman"/>
          <w:color w:val="000000" w:themeColor="text1"/>
          <w:sz w:val="24"/>
          <w:szCs w:val="24"/>
        </w:rPr>
        <w:t>red and yellow</w:t>
      </w:r>
      <w:r w:rsidR="001D4334">
        <w:rPr>
          <w:rFonts w:ascii="Times New Roman" w:hAnsi="Times New Roman" w:cs="Times New Roman"/>
          <w:color w:val="000000" w:themeColor="text1"/>
          <w:sz w:val="24"/>
          <w:szCs w:val="24"/>
        </w:rPr>
        <w:t xml:space="preserve"> tagged cases</w:t>
      </w:r>
      <w:r w:rsidR="00D70693" w:rsidRPr="00D70693">
        <w:rPr>
          <w:rFonts w:ascii="Times New Roman" w:hAnsi="Times New Roman" w:cs="Times New Roman"/>
          <w:color w:val="000000" w:themeColor="text1"/>
          <w:sz w:val="24"/>
          <w:szCs w:val="24"/>
        </w:rPr>
        <w:t>,</w:t>
      </w:r>
      <w:r w:rsidR="005C012D">
        <w:rPr>
          <w:rFonts w:ascii="Times New Roman" w:hAnsi="Times New Roman" w:cs="Times New Roman"/>
          <w:color w:val="000000" w:themeColor="text1"/>
          <w:sz w:val="24"/>
          <w:szCs w:val="24"/>
        </w:rPr>
        <w:t xml:space="preserve"> a well-equipped </w:t>
      </w:r>
      <w:r w:rsidR="00D70693" w:rsidRPr="00D70693">
        <w:rPr>
          <w:rFonts w:ascii="Times New Roman" w:hAnsi="Times New Roman" w:cs="Times New Roman"/>
          <w:color w:val="000000" w:themeColor="text1"/>
          <w:sz w:val="24"/>
          <w:szCs w:val="24"/>
        </w:rPr>
        <w:t>nursing room</w:t>
      </w:r>
      <w:r w:rsidR="005C012D">
        <w:rPr>
          <w:rFonts w:ascii="Times New Roman" w:hAnsi="Times New Roman" w:cs="Times New Roman"/>
          <w:color w:val="000000" w:themeColor="text1"/>
          <w:sz w:val="24"/>
          <w:szCs w:val="24"/>
        </w:rPr>
        <w:t xml:space="preserve"> with trained staff to handle emergencies. There should be </w:t>
      </w:r>
      <w:r w:rsidR="005C012D" w:rsidRPr="00D70693">
        <w:rPr>
          <w:rFonts w:ascii="Times New Roman" w:hAnsi="Times New Roman" w:cs="Times New Roman"/>
          <w:color w:val="000000" w:themeColor="text1"/>
          <w:sz w:val="24"/>
          <w:szCs w:val="24"/>
        </w:rPr>
        <w:t>established</w:t>
      </w:r>
      <w:r w:rsidR="00D70693" w:rsidRPr="00D70693">
        <w:rPr>
          <w:rFonts w:ascii="Times New Roman" w:hAnsi="Times New Roman" w:cs="Times New Roman"/>
          <w:color w:val="000000" w:themeColor="text1"/>
          <w:sz w:val="24"/>
          <w:szCs w:val="24"/>
        </w:rPr>
        <w:t xml:space="preserve"> linkages of lab, imaging and blood storage. The </w:t>
      </w:r>
      <w:r w:rsidR="00B6673C">
        <w:rPr>
          <w:rFonts w:ascii="Times New Roman" w:hAnsi="Times New Roman" w:cs="Times New Roman"/>
          <w:color w:val="000000" w:themeColor="text1"/>
          <w:sz w:val="24"/>
          <w:szCs w:val="24"/>
        </w:rPr>
        <w:t>e</w:t>
      </w:r>
      <w:r w:rsidR="00D70693" w:rsidRPr="00D70693">
        <w:rPr>
          <w:rFonts w:ascii="Times New Roman" w:hAnsi="Times New Roman" w:cs="Times New Roman"/>
          <w:color w:val="000000" w:themeColor="text1"/>
          <w:sz w:val="24"/>
          <w:szCs w:val="24"/>
        </w:rPr>
        <w:t xml:space="preserve">mergency should also have access to </w:t>
      </w:r>
      <w:r w:rsidR="00D70693" w:rsidRPr="00D70693">
        <w:rPr>
          <w:rFonts w:ascii="Times New Roman" w:hAnsi="Times New Roman" w:cs="Times New Roman"/>
          <w:color w:val="000000" w:themeColor="text1"/>
          <w:sz w:val="24"/>
          <w:szCs w:val="24"/>
        </w:rPr>
        <w:lastRenderedPageBreak/>
        <w:t xml:space="preserve">emergency OT and Obstetric/Neonatal critical care. There should also be provision for </w:t>
      </w:r>
      <w:r w:rsidR="00D70693" w:rsidRPr="00D70693">
        <w:rPr>
          <w:rFonts w:ascii="Times New Roman" w:hAnsi="Times New Roman" w:cs="Times New Roman"/>
          <w:sz w:val="24"/>
          <w:szCs w:val="24"/>
        </w:rPr>
        <w:t>demarcated Pediatric emergency beds.</w:t>
      </w:r>
    </w:p>
    <w:p w14:paraId="08D73D69" w14:textId="05FEDF64" w:rsidR="009B4002" w:rsidRPr="004129BF" w:rsidRDefault="009B4002" w:rsidP="009B4002">
      <w:pPr>
        <w:pStyle w:val="ListParagraph"/>
        <w:numPr>
          <w:ilvl w:val="0"/>
          <w:numId w:val="2"/>
        </w:numPr>
        <w:spacing w:after="0" w:line="240" w:lineRule="auto"/>
        <w:jc w:val="both"/>
        <w:rPr>
          <w:rFonts w:ascii="Times New Roman" w:eastAsia="Times New Roman" w:hAnsi="Times New Roman" w:cs="Times New Roman"/>
          <w:color w:val="000000" w:themeColor="text1"/>
          <w:sz w:val="24"/>
          <w:szCs w:val="24"/>
        </w:rPr>
      </w:pPr>
      <w:r w:rsidRPr="004129BF">
        <w:rPr>
          <w:rFonts w:ascii="Times New Roman" w:eastAsia="Times New Roman" w:hAnsi="Times New Roman" w:cs="Times New Roman"/>
          <w:color w:val="000000" w:themeColor="text1"/>
          <w:sz w:val="24"/>
          <w:szCs w:val="24"/>
        </w:rPr>
        <w:t>Critical care wing proposal can be put up in next PIP</w:t>
      </w:r>
      <w:r w:rsidR="00DB55EA" w:rsidRPr="004129BF">
        <w:rPr>
          <w:rFonts w:ascii="Times New Roman" w:eastAsia="Times New Roman" w:hAnsi="Times New Roman" w:cs="Times New Roman"/>
          <w:color w:val="000000" w:themeColor="text1"/>
          <w:sz w:val="24"/>
          <w:szCs w:val="24"/>
        </w:rPr>
        <w:t>.</w:t>
      </w:r>
    </w:p>
    <w:p w14:paraId="445B9373" w14:textId="61AF4668" w:rsidR="009B4002" w:rsidRPr="0002494B" w:rsidRDefault="007A6158" w:rsidP="009B4002">
      <w:pPr>
        <w:pStyle w:val="ListParagraph"/>
        <w:numPr>
          <w:ilvl w:val="0"/>
          <w:numId w:val="2"/>
        </w:num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An </w:t>
      </w:r>
      <w:r w:rsidRPr="0002494B">
        <w:rPr>
          <w:rFonts w:ascii="Times New Roman" w:eastAsia="Times New Roman" w:hAnsi="Times New Roman" w:cs="Times New Roman"/>
          <w:color w:val="000000" w:themeColor="text1"/>
          <w:sz w:val="24"/>
          <w:szCs w:val="24"/>
        </w:rPr>
        <w:t xml:space="preserve">orientation workshop of </w:t>
      </w:r>
      <w:r w:rsidR="009B4002" w:rsidRPr="0002494B">
        <w:rPr>
          <w:rFonts w:ascii="Times New Roman" w:eastAsia="Times New Roman" w:hAnsi="Times New Roman" w:cs="Times New Roman"/>
          <w:color w:val="000000" w:themeColor="text1"/>
          <w:sz w:val="24"/>
          <w:szCs w:val="24"/>
        </w:rPr>
        <w:t xml:space="preserve">PWD </w:t>
      </w:r>
      <w:r w:rsidRPr="0002494B">
        <w:rPr>
          <w:rFonts w:ascii="Times New Roman" w:eastAsia="Times New Roman" w:hAnsi="Times New Roman" w:cs="Times New Roman"/>
          <w:color w:val="000000" w:themeColor="text1"/>
          <w:sz w:val="24"/>
          <w:szCs w:val="24"/>
        </w:rPr>
        <w:t xml:space="preserve">was </w:t>
      </w:r>
      <w:r w:rsidR="001D4334" w:rsidRPr="0002494B">
        <w:rPr>
          <w:rFonts w:ascii="Times New Roman" w:eastAsia="Times New Roman" w:hAnsi="Times New Roman" w:cs="Times New Roman"/>
          <w:color w:val="000000" w:themeColor="text1"/>
          <w:sz w:val="24"/>
          <w:szCs w:val="24"/>
        </w:rPr>
        <w:t xml:space="preserve">suggested </w:t>
      </w:r>
      <w:r w:rsidR="009B4002" w:rsidRPr="0002494B">
        <w:rPr>
          <w:rFonts w:ascii="Times New Roman" w:eastAsia="Times New Roman" w:hAnsi="Times New Roman" w:cs="Times New Roman"/>
          <w:color w:val="000000" w:themeColor="text1"/>
          <w:sz w:val="24"/>
          <w:szCs w:val="24"/>
        </w:rPr>
        <w:t>to be conducted by state NHM.</w:t>
      </w:r>
    </w:p>
    <w:p w14:paraId="62133A42" w14:textId="77777777" w:rsidR="009B4002" w:rsidRPr="0002494B" w:rsidRDefault="009B4002" w:rsidP="009B4002">
      <w:pPr>
        <w:pStyle w:val="ListParagraph"/>
        <w:numPr>
          <w:ilvl w:val="0"/>
          <w:numId w:val="2"/>
        </w:numPr>
        <w:spacing w:after="0" w:line="240" w:lineRule="auto"/>
        <w:jc w:val="both"/>
        <w:rPr>
          <w:rFonts w:ascii="Times New Roman" w:eastAsia="Times New Roman" w:hAnsi="Times New Roman" w:cs="Times New Roman"/>
          <w:color w:val="000000" w:themeColor="text1"/>
          <w:sz w:val="24"/>
          <w:szCs w:val="24"/>
        </w:rPr>
      </w:pPr>
      <w:r w:rsidRPr="0002494B">
        <w:rPr>
          <w:rFonts w:ascii="Times New Roman" w:eastAsia="Times New Roman" w:hAnsi="Times New Roman" w:cs="Times New Roman"/>
          <w:color w:val="000000" w:themeColor="text1"/>
          <w:sz w:val="24"/>
          <w:szCs w:val="24"/>
        </w:rPr>
        <w:t>Provision for lighting and ventilation based on green building concept along with idea of connecting treatment areas like LDR, OT, HDU with sterile corridor.</w:t>
      </w:r>
    </w:p>
    <w:p w14:paraId="16AED0B8" w14:textId="77777777" w:rsidR="009B4002" w:rsidRPr="004129BF" w:rsidRDefault="009B4002" w:rsidP="009B4002">
      <w:pPr>
        <w:pStyle w:val="ListParagraph"/>
        <w:spacing w:after="0" w:line="240" w:lineRule="auto"/>
        <w:jc w:val="both"/>
        <w:rPr>
          <w:rFonts w:ascii="Times New Roman" w:eastAsia="Times New Roman" w:hAnsi="Times New Roman" w:cs="Times New Roman"/>
          <w:color w:val="000000" w:themeColor="text1"/>
          <w:sz w:val="24"/>
          <w:szCs w:val="24"/>
        </w:rPr>
      </w:pPr>
    </w:p>
    <w:p w14:paraId="4B89D50C" w14:textId="77777777" w:rsidR="009B4002" w:rsidRPr="00C43ACA" w:rsidRDefault="009B4002" w:rsidP="009B4002">
      <w:pPr>
        <w:spacing w:after="0" w:line="240" w:lineRule="auto"/>
        <w:ind w:left="360"/>
        <w:jc w:val="both"/>
        <w:rPr>
          <w:rFonts w:ascii="Times New Roman" w:eastAsia="Times New Roman" w:hAnsi="Times New Roman" w:cs="Times New Roman"/>
          <w:b/>
          <w:bCs/>
          <w:color w:val="000000" w:themeColor="text1"/>
          <w:sz w:val="24"/>
          <w:szCs w:val="24"/>
        </w:rPr>
      </w:pPr>
      <w:r w:rsidRPr="00C43ACA">
        <w:rPr>
          <w:rFonts w:ascii="Times New Roman" w:eastAsia="Times New Roman" w:hAnsi="Times New Roman" w:cs="Times New Roman"/>
          <w:b/>
          <w:bCs/>
          <w:color w:val="000000" w:themeColor="text1"/>
          <w:sz w:val="24"/>
          <w:szCs w:val="24"/>
        </w:rPr>
        <w:t xml:space="preserve">The meeting was concluded with a vote of thanks by </w:t>
      </w:r>
      <w:r w:rsidRPr="00C43ACA">
        <w:rPr>
          <w:rFonts w:ascii="Times New Roman" w:hAnsi="Times New Roman" w:cs="Times New Roman"/>
          <w:b/>
          <w:bCs/>
          <w:color w:val="000000" w:themeColor="text1"/>
          <w:sz w:val="24"/>
          <w:szCs w:val="24"/>
        </w:rPr>
        <w:t>Mr. V L Kambale.</w:t>
      </w:r>
    </w:p>
    <w:p w14:paraId="01BEFBAA" w14:textId="77777777" w:rsidR="009B4002" w:rsidRPr="004129BF" w:rsidRDefault="009B4002" w:rsidP="009B4002">
      <w:pPr>
        <w:pStyle w:val="ListParagraph"/>
        <w:spacing w:after="0" w:line="240" w:lineRule="auto"/>
        <w:jc w:val="both"/>
        <w:rPr>
          <w:rFonts w:ascii="Times New Roman" w:eastAsia="Times New Roman" w:hAnsi="Times New Roman" w:cs="Times New Roman"/>
          <w:color w:val="000000" w:themeColor="text1"/>
          <w:sz w:val="24"/>
          <w:szCs w:val="24"/>
        </w:rPr>
      </w:pPr>
    </w:p>
    <w:p w14:paraId="16C9551E" w14:textId="77777777" w:rsidR="009B4002" w:rsidRPr="004129BF" w:rsidRDefault="009B4002" w:rsidP="009B4002">
      <w:pPr>
        <w:spacing w:after="0" w:line="240" w:lineRule="auto"/>
        <w:jc w:val="both"/>
        <w:rPr>
          <w:rFonts w:ascii="Times New Roman" w:eastAsia="Times New Roman" w:hAnsi="Times New Roman" w:cs="Times New Roman"/>
          <w:color w:val="000000" w:themeColor="text1"/>
          <w:sz w:val="24"/>
          <w:szCs w:val="24"/>
        </w:rPr>
      </w:pPr>
    </w:p>
    <w:p w14:paraId="44D327C2" w14:textId="77777777" w:rsidR="009B4002" w:rsidRPr="004129BF" w:rsidRDefault="009B4002" w:rsidP="009B4002">
      <w:pPr>
        <w:pStyle w:val="ListParagraph"/>
        <w:spacing w:after="0" w:line="240" w:lineRule="auto"/>
        <w:jc w:val="both"/>
        <w:rPr>
          <w:rFonts w:ascii="Times New Roman" w:eastAsia="Times New Roman" w:hAnsi="Times New Roman" w:cs="Times New Roman"/>
          <w:color w:val="000000" w:themeColor="text1"/>
          <w:szCs w:val="22"/>
        </w:rPr>
      </w:pPr>
    </w:p>
    <w:p w14:paraId="73A90F5F" w14:textId="77777777" w:rsidR="009B4002" w:rsidRPr="004129BF" w:rsidRDefault="009B4002" w:rsidP="009B4002">
      <w:pPr>
        <w:pStyle w:val="ListParagraph"/>
        <w:spacing w:after="0" w:line="240" w:lineRule="auto"/>
        <w:rPr>
          <w:rFonts w:ascii="Times New Roman" w:eastAsia="Times New Roman" w:hAnsi="Times New Roman" w:cs="Times New Roman"/>
          <w:color w:val="000000" w:themeColor="text1"/>
          <w:szCs w:val="22"/>
        </w:rPr>
      </w:pPr>
    </w:p>
    <w:p w14:paraId="37BF9DCF" w14:textId="77777777" w:rsidR="009B4002" w:rsidRPr="004129BF" w:rsidRDefault="009B4002" w:rsidP="009B4002">
      <w:pPr>
        <w:spacing w:after="0" w:line="240" w:lineRule="auto"/>
        <w:rPr>
          <w:rFonts w:ascii="Times New Roman" w:eastAsia="Times New Roman" w:hAnsi="Times New Roman" w:cs="Times New Roman"/>
          <w:color w:val="000000" w:themeColor="text1"/>
          <w:szCs w:val="22"/>
        </w:rPr>
      </w:pPr>
    </w:p>
    <w:p w14:paraId="4D15D010" w14:textId="77777777" w:rsidR="009B4002" w:rsidRPr="004129BF" w:rsidRDefault="009B4002" w:rsidP="009B4002">
      <w:pPr>
        <w:spacing w:after="0" w:line="240" w:lineRule="auto"/>
        <w:rPr>
          <w:rFonts w:ascii="Times New Roman" w:eastAsia="Times New Roman" w:hAnsi="Times New Roman" w:cs="Times New Roman"/>
          <w:color w:val="000000" w:themeColor="text1"/>
          <w:szCs w:val="22"/>
        </w:rPr>
      </w:pPr>
    </w:p>
    <w:p w14:paraId="58DBC2B0" w14:textId="77777777" w:rsidR="009B4002" w:rsidRPr="004129BF" w:rsidRDefault="009B4002" w:rsidP="009B4002">
      <w:pPr>
        <w:rPr>
          <w:rFonts w:ascii="Times New Roman" w:hAnsi="Times New Roman" w:cs="Times New Roman"/>
          <w:color w:val="000000" w:themeColor="text1"/>
        </w:rPr>
      </w:pPr>
    </w:p>
    <w:p w14:paraId="29603DF5" w14:textId="77777777" w:rsidR="009B4002" w:rsidRDefault="009B4002"/>
    <w:sectPr w:rsidR="009B4002" w:rsidSect="0078691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039CA"/>
    <w:multiLevelType w:val="hybridMultilevel"/>
    <w:tmpl w:val="5538B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729F3"/>
    <w:multiLevelType w:val="hybridMultilevel"/>
    <w:tmpl w:val="1BDAE0F2"/>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002"/>
    <w:rsid w:val="00022B2B"/>
    <w:rsid w:val="0002494B"/>
    <w:rsid w:val="00047C32"/>
    <w:rsid w:val="0008174B"/>
    <w:rsid w:val="001D4334"/>
    <w:rsid w:val="0033139F"/>
    <w:rsid w:val="003C60A3"/>
    <w:rsid w:val="004938F5"/>
    <w:rsid w:val="00587370"/>
    <w:rsid w:val="005909A6"/>
    <w:rsid w:val="005C012D"/>
    <w:rsid w:val="005D2959"/>
    <w:rsid w:val="005F75BF"/>
    <w:rsid w:val="006C1408"/>
    <w:rsid w:val="006D7F72"/>
    <w:rsid w:val="0078691F"/>
    <w:rsid w:val="007A6158"/>
    <w:rsid w:val="008B38F2"/>
    <w:rsid w:val="009901A0"/>
    <w:rsid w:val="009B0559"/>
    <w:rsid w:val="009B4002"/>
    <w:rsid w:val="009C2E96"/>
    <w:rsid w:val="009C4CE6"/>
    <w:rsid w:val="00B6673C"/>
    <w:rsid w:val="00C362D0"/>
    <w:rsid w:val="00D70693"/>
    <w:rsid w:val="00D84C8A"/>
    <w:rsid w:val="00DB55EA"/>
    <w:rsid w:val="00DB70BE"/>
    <w:rsid w:val="00E63B52"/>
    <w:rsid w:val="00E95F10"/>
    <w:rsid w:val="00F055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67FA0"/>
  <w15:chartTrackingRefBased/>
  <w15:docId w15:val="{62D49FA6-F098-E64C-8C53-35CE9C0F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002"/>
    <w:pPr>
      <w:spacing w:after="160" w:line="259" w:lineRule="auto"/>
    </w:pPr>
    <w:rPr>
      <w:rFonts w:cs="Mangal"/>
      <w:sz w:val="22"/>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0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Ritesh Tanwar</cp:lastModifiedBy>
  <cp:revision>2</cp:revision>
  <cp:lastPrinted>2019-09-16T06:09:00Z</cp:lastPrinted>
  <dcterms:created xsi:type="dcterms:W3CDTF">2019-10-03T12:25:00Z</dcterms:created>
  <dcterms:modified xsi:type="dcterms:W3CDTF">2019-10-03T12:25:00Z</dcterms:modified>
</cp:coreProperties>
</file>